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8F7CCCA" w14:textId="01611493" w:rsidR="00BF5805" w:rsidRPr="007E14FF" w:rsidRDefault="00000000" w:rsidP="007E14F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惠氏领衔京东母婴7月有机品类日</w:t>
      </w:r>
    </w:p>
    <w:p w14:paraId="357839B9" w14:textId="77777777" w:rsidR="00BF580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：惠氏</w:t>
      </w:r>
    </w:p>
    <w:p w14:paraId="604B4DF7" w14:textId="77777777" w:rsidR="00BF580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：母婴/奶粉</w:t>
      </w:r>
    </w:p>
    <w:p w14:paraId="43FADBD1" w14:textId="77777777" w:rsidR="00BF580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：2022.07.13-07.15</w:t>
      </w:r>
    </w:p>
    <w:p w14:paraId="25D6B012" w14:textId="17B33303" w:rsidR="00B21F91" w:rsidRPr="007E14FF" w:rsidRDefault="00000000" w:rsidP="007E14FF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7E14FF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382D5A10" w14:textId="77777777" w:rsidR="00BF5805" w:rsidRPr="003A2D5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3A2D57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EE4E224" w14:textId="77777777" w:rsidR="00BF5805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京东有机产品购买数量连年攀升，「有机消费」呈持续升级态势，从一些数据报告中同步发现母婴领域中有机产品受到妈妈们欢迎，有机成为行业突破新风口。</w:t>
      </w:r>
    </w:p>
    <w:p w14:paraId="6DC4601C" w14:textId="77777777" w:rsidR="00BF5805" w:rsidRPr="003A2D5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3A2D57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1A7F4A1" w14:textId="77777777" w:rsidR="00BF5805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惠氏一直致力于绿色健康、安全的产品，作为有机奶粉中的Top品牌，期待携手京东母婴及众有机品牌，化身7月有机品类日舰长，抓住「有机消费」行业机会点，撬动更多曝光，提升品牌认知实现销售转化。</w:t>
      </w:r>
    </w:p>
    <w:p w14:paraId="4360920A" w14:textId="77777777" w:rsidR="00BF5805" w:rsidRPr="003A2D5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3A2D57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ACF6365" w14:textId="77777777" w:rsidR="00BF5805" w:rsidRPr="003A2D5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A2D57">
        <w:rPr>
          <w:rFonts w:ascii="微软雅黑" w:eastAsia="微软雅黑" w:hAnsi="微软雅黑" w:hint="eastAsia"/>
          <w:b/>
          <w:bCs/>
          <w:sz w:val="21"/>
          <w:szCs w:val="21"/>
        </w:rPr>
        <w:t>TA洞察：90、95后新生代宝妈偏好「有机」产品，自然育儿观兴起</w:t>
      </w:r>
    </w:p>
    <w:p w14:paraId="31250AC2" w14:textId="77777777" w:rsidR="00BF5805" w:rsidRPr="003A2D5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2D57">
        <w:rPr>
          <w:rFonts w:ascii="微软雅黑" w:eastAsia="微软雅黑" w:hAnsi="微软雅黑" w:hint="eastAsia"/>
          <w:sz w:val="21"/>
          <w:szCs w:val="21"/>
        </w:rPr>
        <w:t>受疫情影响，新生代宝妈对“健康”“安全”的关注度上升，寻求更绿色健康的产品呵护宝宝成长；同时育儿观念的进化TA们更加成长反鸡娃，尊重宝宝自然成长规律，放手让孩子探索世界。</w:t>
      </w:r>
    </w:p>
    <w:p w14:paraId="176244A2" w14:textId="50B8ADCA" w:rsidR="00BF5805" w:rsidRPr="003A2D5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3A2D57">
        <w:rPr>
          <w:rFonts w:ascii="微软雅黑" w:eastAsia="微软雅黑" w:hAnsi="微软雅黑" w:hint="eastAsia"/>
          <w:sz w:val="21"/>
          <w:szCs w:val="21"/>
        </w:rPr>
        <w:t>迎合新世代宝妈自然育儿趋势，</w:t>
      </w:r>
      <w:r w:rsidRPr="003A2D57">
        <w:rPr>
          <w:rFonts w:ascii="微软雅黑" w:eastAsia="微软雅黑" w:hAnsi="微软雅黑" w:hint="eastAsia"/>
          <w:b/>
          <w:bCs/>
          <w:sz w:val="21"/>
          <w:szCs w:val="21"/>
        </w:rPr>
        <w:t>惠氏携手京东母婴化身舰长，领衔打造7月有机品类日</w:t>
      </w:r>
      <w:r w:rsidRPr="003A2D57">
        <w:rPr>
          <w:rFonts w:ascii="微软雅黑" w:eastAsia="微软雅黑" w:hAnsi="微软雅黑" w:hint="eastAsia"/>
          <w:sz w:val="21"/>
          <w:szCs w:val="21"/>
        </w:rPr>
        <w:t>，主题沟通</w:t>
      </w:r>
      <w:r w:rsidRPr="003A2D57">
        <w:rPr>
          <w:rFonts w:ascii="微软雅黑" w:eastAsia="微软雅黑" w:hAnsi="微软雅黑" w:hint="eastAsia"/>
          <w:b/>
          <w:bCs/>
          <w:sz w:val="21"/>
          <w:szCs w:val="21"/>
        </w:rPr>
        <w:t>#天生有机 自然强大#</w:t>
      </w:r>
      <w:r w:rsidRPr="003A2D57">
        <w:rPr>
          <w:rFonts w:ascii="微软雅黑" w:eastAsia="微软雅黑" w:hAnsi="微软雅黑" w:hint="eastAsia"/>
          <w:sz w:val="21"/>
          <w:szCs w:val="21"/>
        </w:rPr>
        <w:t>，用有机好物助力宝宝自然探索，自在成长。</w:t>
      </w:r>
    </w:p>
    <w:p w14:paraId="2FEFC602" w14:textId="77777777" w:rsidR="00BF5805" w:rsidRPr="003A2D5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2D57">
        <w:rPr>
          <w:rFonts w:ascii="微软雅黑" w:eastAsia="微软雅黑" w:hAnsi="微软雅黑" w:hint="eastAsia"/>
          <w:b/>
          <w:bCs/>
          <w:sz w:val="21"/>
          <w:szCs w:val="21"/>
        </w:rPr>
        <w:t>创意思考：</w:t>
      </w:r>
      <w:r w:rsidRPr="003A2D57">
        <w:rPr>
          <w:rFonts w:ascii="微软雅黑" w:eastAsia="微软雅黑" w:hAnsi="微软雅黑" w:hint="eastAsia"/>
          <w:sz w:val="21"/>
          <w:szCs w:val="21"/>
        </w:rPr>
        <w:t>作为有机品类日，如何打包不同品类的产品，用消费者喜闻乐见的方式沟通成关键，进一步聚焦7月热点：亲子露营热度持续走高，探索自然解放天性；疫情影响出门有顾虑，安全健康玩耍第一位；暴雨酷暑连环登场，有心“放飞”难有机会……</w:t>
      </w:r>
    </w:p>
    <w:p w14:paraId="1C8BF553" w14:textId="77777777" w:rsidR="00BF5805" w:rsidRPr="003A2D5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A2D57">
        <w:rPr>
          <w:rFonts w:ascii="微软雅黑" w:eastAsia="微软雅黑" w:hAnsi="微软雅黑"/>
          <w:b/>
          <w:bCs/>
          <w:sz w:val="21"/>
          <w:szCs w:val="21"/>
        </w:rPr>
        <w:t>7月有机品类日，</w:t>
      </w:r>
      <w:r w:rsidRPr="003A2D57">
        <w:rPr>
          <w:rFonts w:ascii="微软雅黑" w:eastAsia="微软雅黑" w:hAnsi="微软雅黑" w:hint="eastAsia"/>
          <w:b/>
          <w:bCs/>
          <w:sz w:val="21"/>
          <w:szCs w:val="21"/>
        </w:rPr>
        <w:t>品类舰长</w:t>
      </w:r>
      <w:r w:rsidRPr="003A2D57">
        <w:rPr>
          <w:rFonts w:ascii="微软雅黑" w:eastAsia="微软雅黑" w:hAnsi="微软雅黑"/>
          <w:b/>
          <w:bCs/>
          <w:sz w:val="21"/>
          <w:szCs w:val="21"/>
        </w:rPr>
        <w:t>惠氏联手</w:t>
      </w:r>
      <w:r w:rsidRPr="003A2D57">
        <w:rPr>
          <w:rFonts w:ascii="微软雅黑" w:eastAsia="微软雅黑" w:hAnsi="微软雅黑" w:hint="eastAsia"/>
          <w:b/>
          <w:bCs/>
          <w:sz w:val="21"/>
          <w:szCs w:val="21"/>
        </w:rPr>
        <w:t>金领冠、雅培、乐高、爷爷的农场、君乐宝5大有机热门品牌，</w:t>
      </w:r>
      <w:r w:rsidRPr="003A2D57">
        <w:rPr>
          <w:rFonts w:ascii="微软雅黑" w:eastAsia="微软雅黑" w:hAnsi="微软雅黑"/>
          <w:b/>
          <w:bCs/>
          <w:sz w:val="21"/>
          <w:szCs w:val="21"/>
        </w:rPr>
        <w:t>把家门口的“诗与远方”搬进家里，</w:t>
      </w:r>
      <w:r w:rsidRPr="003A2D57">
        <w:rPr>
          <w:rFonts w:ascii="微软雅黑" w:eastAsia="微软雅黑" w:hAnsi="微软雅黑" w:hint="eastAsia"/>
          <w:b/>
          <w:bCs/>
          <w:sz w:val="21"/>
          <w:szCs w:val="21"/>
        </w:rPr>
        <w:t>开启一场宅家露营狂欢！</w:t>
      </w:r>
    </w:p>
    <w:p w14:paraId="404F2647" w14:textId="77777777" w:rsidR="00BF5805" w:rsidRPr="003A2D5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2D57">
        <w:rPr>
          <w:rFonts w:ascii="微软雅黑" w:eastAsia="微软雅黑" w:hAnsi="微软雅黑" w:hint="eastAsia"/>
          <w:b/>
          <w:bCs/>
          <w:sz w:val="21"/>
          <w:szCs w:val="21"/>
        </w:rPr>
        <w:t>核心创意： 定制“宅家有机奇遇”创意沟通，沉浸式场景种草贯穿京东4A链路兴趣拉升认知转化</w:t>
      </w:r>
    </w:p>
    <w:p w14:paraId="377C4351" w14:textId="7CDC6EB8" w:rsidR="00BF5805" w:rsidRPr="003A2D57" w:rsidRDefault="00000000" w:rsidP="007E14FF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2D57">
        <w:rPr>
          <w:rFonts w:ascii="微软雅黑" w:eastAsia="微软雅黑" w:hAnsi="微软雅黑" w:hint="eastAsia"/>
          <w:sz w:val="21"/>
          <w:szCs w:val="21"/>
        </w:rPr>
        <w:t>Aware首发有机奇遇地图，站外品牌接力点亮有机奇境，粉丝吸睛引流站内</w:t>
      </w:r>
      <w:r w:rsidR="007E14FF">
        <w:rPr>
          <w:rFonts w:ascii="微软雅黑" w:eastAsia="微软雅黑" w:hAnsi="微软雅黑" w:hint="eastAsia"/>
          <w:sz w:val="21"/>
          <w:szCs w:val="21"/>
        </w:rPr>
        <w:t>；</w:t>
      </w:r>
    </w:p>
    <w:p w14:paraId="352F45E1" w14:textId="2F9096C2" w:rsidR="00BF5805" w:rsidRPr="003A2D57" w:rsidRDefault="00000000" w:rsidP="007E14FF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2D57">
        <w:rPr>
          <w:rFonts w:ascii="微软雅黑" w:eastAsia="微软雅黑" w:hAnsi="微软雅黑"/>
          <w:sz w:val="21"/>
          <w:szCs w:val="21"/>
        </w:rPr>
        <w:t>Appeal</w:t>
      </w:r>
      <w:r w:rsidRPr="003A2D57">
        <w:rPr>
          <w:rFonts w:ascii="微软雅黑" w:eastAsia="微软雅黑" w:hAnsi="微软雅黑" w:hint="eastAsia"/>
          <w:sz w:val="21"/>
          <w:szCs w:val="21"/>
        </w:rPr>
        <w:t>微博百万级母婴</w:t>
      </w:r>
      <w:r w:rsidRPr="003A2D57">
        <w:rPr>
          <w:rFonts w:ascii="微软雅黑" w:eastAsia="微软雅黑" w:hAnsi="微软雅黑"/>
          <w:sz w:val="21"/>
          <w:szCs w:val="21"/>
        </w:rPr>
        <w:t>KOL</w:t>
      </w:r>
      <w:r w:rsidRPr="003A2D57">
        <w:rPr>
          <w:rFonts w:ascii="微软雅黑" w:eastAsia="微软雅黑" w:hAnsi="微软雅黑" w:hint="eastAsia"/>
          <w:sz w:val="21"/>
          <w:szCs w:val="21"/>
        </w:rPr>
        <w:t>原创场景图文，</w:t>
      </w:r>
      <w:r w:rsidRPr="003A2D57">
        <w:rPr>
          <w:rFonts w:ascii="微软雅黑" w:eastAsia="微软雅黑" w:hAnsi="微软雅黑"/>
          <w:sz w:val="21"/>
          <w:szCs w:val="21"/>
        </w:rPr>
        <w:t>宅家露营初体验</w:t>
      </w:r>
      <w:r w:rsidRPr="003A2D57">
        <w:rPr>
          <w:rFonts w:ascii="微软雅黑" w:eastAsia="微软雅黑" w:hAnsi="微软雅黑" w:hint="eastAsia"/>
          <w:sz w:val="21"/>
          <w:szCs w:val="21"/>
        </w:rPr>
        <w:t>种草带货</w:t>
      </w:r>
      <w:r w:rsidR="007E14FF">
        <w:rPr>
          <w:rFonts w:ascii="微软雅黑" w:eastAsia="微软雅黑" w:hAnsi="微软雅黑" w:hint="eastAsia"/>
          <w:sz w:val="21"/>
          <w:szCs w:val="21"/>
        </w:rPr>
        <w:t>；</w:t>
      </w:r>
    </w:p>
    <w:p w14:paraId="71989F34" w14:textId="58F46B83" w:rsidR="00BF5805" w:rsidRPr="003A2D57" w:rsidRDefault="00000000" w:rsidP="007E14FF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2D57">
        <w:rPr>
          <w:rFonts w:ascii="微软雅黑" w:eastAsia="微软雅黑" w:hAnsi="微软雅黑"/>
          <w:sz w:val="21"/>
          <w:szCs w:val="21"/>
        </w:rPr>
        <w:t>Act京东头部达人</w:t>
      </w:r>
      <w:r w:rsidRPr="003A2D57">
        <w:rPr>
          <w:rFonts w:ascii="微软雅黑" w:eastAsia="微软雅黑" w:hAnsi="微软雅黑" w:hint="eastAsia"/>
          <w:sz w:val="21"/>
          <w:szCs w:val="21"/>
        </w:rPr>
        <w:t>定制主题内容</w:t>
      </w:r>
      <w:r w:rsidRPr="003A2D57">
        <w:rPr>
          <w:rFonts w:ascii="微软雅黑" w:eastAsia="微软雅黑" w:hAnsi="微软雅黑"/>
          <w:sz w:val="21"/>
          <w:szCs w:val="21"/>
        </w:rPr>
        <w:t>种草催单</w:t>
      </w:r>
      <w:r w:rsidRPr="003A2D57">
        <w:rPr>
          <w:rFonts w:ascii="微软雅黑" w:eastAsia="微软雅黑" w:hAnsi="微软雅黑" w:hint="eastAsia"/>
          <w:sz w:val="21"/>
          <w:szCs w:val="21"/>
        </w:rPr>
        <w:t>，高效收割流量</w:t>
      </w:r>
      <w:r w:rsidR="007E14FF">
        <w:rPr>
          <w:rFonts w:ascii="微软雅黑" w:eastAsia="微软雅黑" w:hAnsi="微软雅黑" w:hint="eastAsia"/>
          <w:sz w:val="21"/>
          <w:szCs w:val="21"/>
        </w:rPr>
        <w:t>；</w:t>
      </w:r>
    </w:p>
    <w:p w14:paraId="04BEDA13" w14:textId="518E1DD5" w:rsidR="00BF5805" w:rsidRPr="007E14FF" w:rsidRDefault="00000000" w:rsidP="007E14FF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3A2D57">
        <w:rPr>
          <w:rFonts w:ascii="微软雅黑" w:eastAsia="微软雅黑" w:hAnsi="微软雅黑" w:hint="eastAsia"/>
          <w:sz w:val="21"/>
          <w:szCs w:val="21"/>
        </w:rPr>
        <w:t>Advocate升级会员专属奇遇福利，定制玩法楼层拉新转化</w:t>
      </w:r>
      <w:r w:rsidR="007E14FF">
        <w:rPr>
          <w:rFonts w:ascii="微软雅黑" w:eastAsia="微软雅黑" w:hAnsi="微软雅黑" w:hint="eastAsia"/>
          <w:sz w:val="21"/>
          <w:szCs w:val="21"/>
        </w:rPr>
        <w:t>。</w:t>
      </w:r>
    </w:p>
    <w:p w14:paraId="28C0CF3D" w14:textId="77777777" w:rsidR="00BF5805" w:rsidRPr="003A2D57" w:rsidRDefault="00000000" w:rsidP="003A2D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3A2D57"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执行过程/媒体表现</w:t>
      </w:r>
    </w:p>
    <w:p w14:paraId="07DB23D1" w14:textId="208601E5" w:rsidR="00BF5805" w:rsidRDefault="00000000" w:rsidP="003A2D57">
      <w:pPr>
        <w:pStyle w:val="ab"/>
        <w:wordWrap w:val="0"/>
        <w:spacing w:beforeAutospacing="0" w:afterAutospacing="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1. 创意海报社媒接力：站外定制创意“宅家有机奇遇地图”海报揭秘品牌独家有机奇境，6大有机Top品牌微博接力活动宣发话题造势，触达粉丝数超700W</w:t>
      </w:r>
    </w:p>
    <w:p w14:paraId="5A460CFD" w14:textId="2D159C26" w:rsidR="00BF5805" w:rsidRDefault="007E14FF">
      <w:pPr>
        <w:pStyle w:val="ab"/>
        <w:wordWrap w:val="0"/>
        <w:spacing w:beforeAutospacing="0" w:afterAutospacing="0" w:line="18" w:lineRule="atLeast"/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</w:pPr>
      <w:r w:rsidRPr="007E14FF"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  <w:drawing>
          <wp:inline distT="0" distB="0" distL="0" distR="0" wp14:anchorId="3114249D" wp14:editId="75E6AC69">
            <wp:extent cx="5720715" cy="3599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D1EA0" w14:textId="77777777" w:rsidR="00BF5805" w:rsidRPr="003A2D57" w:rsidRDefault="00000000" w:rsidP="003A2D57">
      <w:pPr>
        <w:pStyle w:val="ab"/>
        <w:numPr>
          <w:ilvl w:val="0"/>
          <w:numId w:val="2"/>
        </w:numPr>
        <w:wordWrap w:val="0"/>
        <w:spacing w:beforeAutospacing="0" w:afterAutospacing="0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 w:rsidRPr="003A2D57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跨圈层KOL种草：贯穿活动全程结合消费者心智，合作不同类型百万级微博KOL多角度沟通</w:t>
      </w:r>
      <w:r w:rsidRPr="003A2D57">
        <w:rPr>
          <w:rFonts w:ascii="微软雅黑" w:eastAsia="微软雅黑" w:hAnsi="微软雅黑" w:hint="eastAsia"/>
          <w:b/>
          <w:bCs/>
          <w:sz w:val="21"/>
          <w:szCs w:val="21"/>
        </w:rPr>
        <w:t>“宅家有机奇遇”</w:t>
      </w:r>
      <w:r w:rsidRPr="003A2D57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，高效曝光种草引流</w:t>
      </w:r>
    </w:p>
    <w:p w14:paraId="113CBC5D" w14:textId="77468387" w:rsidR="00BF5805" w:rsidRPr="003A2D57" w:rsidRDefault="00000000" w:rsidP="007E14FF">
      <w:pPr>
        <w:pStyle w:val="ab"/>
        <w:numPr>
          <w:ilvl w:val="0"/>
          <w:numId w:val="7"/>
        </w:numPr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3A2D57">
        <w:rPr>
          <w:rFonts w:ascii="微软雅黑" w:eastAsia="微软雅黑" w:hAnsi="微软雅黑" w:cs="微软雅黑" w:hint="eastAsia"/>
          <w:color w:val="000000"/>
          <w:sz w:val="21"/>
          <w:szCs w:val="21"/>
        </w:rPr>
        <w:t>预热期百万级宝妈KOL原创图文分享宅家露营Tips，有机好物软植入内容沉淀促转化</w:t>
      </w:r>
      <w:r w:rsidR="007E14FF">
        <w:rPr>
          <w:rFonts w:ascii="微软雅黑" w:eastAsia="微软雅黑" w:hAnsi="微软雅黑" w:cs="微软雅黑" w:hint="eastAsia"/>
          <w:color w:val="000000"/>
          <w:sz w:val="21"/>
          <w:szCs w:val="21"/>
        </w:rPr>
        <w:t>；</w:t>
      </w:r>
    </w:p>
    <w:p w14:paraId="62130643" w14:textId="6730CC06" w:rsidR="00BF5805" w:rsidRPr="003A2D57" w:rsidRDefault="00000000" w:rsidP="007E14FF">
      <w:pPr>
        <w:pStyle w:val="ab"/>
        <w:numPr>
          <w:ilvl w:val="0"/>
          <w:numId w:val="7"/>
        </w:numPr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3A2D57">
        <w:rPr>
          <w:rFonts w:ascii="微软雅黑" w:eastAsia="微软雅黑" w:hAnsi="微软雅黑" w:cs="微软雅黑" w:hint="eastAsia"/>
          <w:color w:val="000000"/>
          <w:sz w:val="21"/>
          <w:szCs w:val="21"/>
        </w:rPr>
        <w:t>爆发期百万级母婴营销号活动宣发，聚焦宝妈关注痛点传递活动福利引流站内</w:t>
      </w:r>
      <w:r w:rsidR="007E14FF">
        <w:rPr>
          <w:rFonts w:ascii="微软雅黑" w:eastAsia="微软雅黑" w:hAnsi="微软雅黑" w:cs="微软雅黑" w:hint="eastAsia"/>
          <w:color w:val="000000"/>
          <w:sz w:val="21"/>
          <w:szCs w:val="21"/>
        </w:rPr>
        <w:t>；</w:t>
      </w:r>
    </w:p>
    <w:p w14:paraId="0EE42750" w14:textId="560FF74B" w:rsidR="00BF5805" w:rsidRPr="003A2D57" w:rsidRDefault="00000000" w:rsidP="007E14FF">
      <w:pPr>
        <w:pStyle w:val="ab"/>
        <w:numPr>
          <w:ilvl w:val="0"/>
          <w:numId w:val="7"/>
        </w:numPr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3A2D57">
        <w:rPr>
          <w:rFonts w:ascii="微软雅黑" w:eastAsia="微软雅黑" w:hAnsi="微软雅黑" w:cs="微软雅黑" w:hint="eastAsia"/>
          <w:color w:val="000000"/>
          <w:sz w:val="21"/>
          <w:szCs w:val="21"/>
        </w:rPr>
        <w:t>18位百万级跨类目KOL同步活动宣发触达潜客，话题曝光持续活动加热</w:t>
      </w:r>
      <w:r w:rsidR="007E14FF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14CFDFAF" w14:textId="03FFD8F9" w:rsidR="00BF5805" w:rsidRDefault="007E14FF">
      <w:pPr>
        <w:pStyle w:val="ab"/>
        <w:wordWrap w:val="0"/>
        <w:spacing w:beforeAutospacing="0" w:afterAutospacing="0" w:line="18" w:lineRule="atLeast"/>
        <w:rPr>
          <w:rFonts w:hint="eastAsia"/>
        </w:rPr>
      </w:pPr>
      <w:r w:rsidRPr="007E14FF">
        <w:drawing>
          <wp:inline distT="0" distB="0" distL="0" distR="0" wp14:anchorId="0933695B" wp14:editId="145D7192">
            <wp:extent cx="5626100" cy="3162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4E650" w14:textId="77777777" w:rsidR="00BF5805" w:rsidRDefault="00000000" w:rsidP="003A2D57">
      <w:pPr>
        <w:pStyle w:val="ab"/>
        <w:numPr>
          <w:ilvl w:val="0"/>
          <w:numId w:val="2"/>
        </w:numPr>
        <w:wordWrap w:val="0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lastRenderedPageBreak/>
        <w:t>站内全域联动：公私域活动曝光共振x定制化玩法拉新促购x场景化直播沉浸式种草转化</w:t>
      </w:r>
    </w:p>
    <w:p w14:paraId="6DC44534" w14:textId="6578BEEE" w:rsidR="00BF5805" w:rsidRDefault="00000000" w:rsidP="007E14FF">
      <w:pPr>
        <w:pStyle w:val="ab"/>
        <w:numPr>
          <w:ilvl w:val="0"/>
          <w:numId w:val="8"/>
        </w:numPr>
        <w:wordWrap w:val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京东重磅资源位活动曝光，惠氏领衔舰长有机产品C位曝光更吸睛</w:t>
      </w:r>
      <w:r w:rsidR="007E14FF">
        <w:rPr>
          <w:rFonts w:ascii="微软雅黑" w:eastAsia="微软雅黑" w:hAnsi="微软雅黑" w:cs="微软雅黑" w:hint="eastAsia"/>
          <w:color w:val="000000"/>
          <w:sz w:val="21"/>
          <w:szCs w:val="21"/>
        </w:rPr>
        <w:t>；</w:t>
      </w:r>
    </w:p>
    <w:p w14:paraId="1D9FDA4C" w14:textId="6441A9EB" w:rsidR="00BF5805" w:rsidRDefault="00000000" w:rsidP="007E14FF">
      <w:pPr>
        <w:pStyle w:val="ab"/>
        <w:numPr>
          <w:ilvl w:val="0"/>
          <w:numId w:val="8"/>
        </w:numPr>
        <w:wordWrap w:val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店铺私域详情页、店播联动热卖，聚合品牌力粉丝互引种草</w:t>
      </w:r>
      <w:r w:rsidR="007E14FF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18865992" w14:textId="77777777" w:rsidR="00BF5805" w:rsidRDefault="00000000">
      <w:pPr>
        <w:pStyle w:val="ab"/>
        <w:wordWrap w:val="0"/>
        <w:spacing w:beforeAutospacing="0" w:afterAutospacing="0" w:line="18" w:lineRule="atLeas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505B4171" wp14:editId="57EA698F">
            <wp:extent cx="5302885" cy="1610995"/>
            <wp:effectExtent l="0" t="0" r="5715" b="1905"/>
            <wp:docPr id="22" name="图片 22" descr="167506982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750698210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9C8C9" w14:textId="46208712" w:rsidR="00BF5805" w:rsidRPr="007E14FF" w:rsidRDefault="00000000" w:rsidP="007E14FF">
      <w:pPr>
        <w:pStyle w:val="ab"/>
        <w:wordWrap w:val="0"/>
        <w:spacing w:beforeAutospacing="0" w:afterAutospacing="0" w:line="18" w:lineRule="atLeast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56E08729" wp14:editId="7EAE2587">
            <wp:extent cx="5233035" cy="1911985"/>
            <wp:effectExtent l="0" t="0" r="12065" b="5715"/>
            <wp:docPr id="4" name="图片 4" descr="1675742668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57426686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8F8E" w14:textId="77777777" w:rsidR="00BF5805" w:rsidRPr="003A2D57" w:rsidRDefault="00000000" w:rsidP="007E14FF">
      <w:pPr>
        <w:pStyle w:val="ab"/>
        <w:numPr>
          <w:ilvl w:val="0"/>
          <w:numId w:val="9"/>
        </w:numPr>
        <w:wordWrap w:val="0"/>
        <w:spacing w:beforeAutospacing="0" w:afterAutospacing="0"/>
        <w:rPr>
          <w:rFonts w:ascii="微软雅黑" w:eastAsia="微软雅黑" w:hAnsi="微软雅黑" w:cs="微软雅黑"/>
          <w:sz w:val="21"/>
          <w:szCs w:val="21"/>
        </w:rPr>
      </w:pPr>
      <w:r w:rsidRPr="003A2D57">
        <w:rPr>
          <w:rFonts w:ascii="微软雅黑" w:eastAsia="微软雅黑" w:hAnsi="微软雅黑" w:hint="eastAsia"/>
          <w:sz w:val="21"/>
          <w:szCs w:val="21"/>
        </w:rPr>
        <w:t>定制“宅家有机奇遇”</w:t>
      </w:r>
      <w:r w:rsidRPr="003A2D57">
        <w:rPr>
          <w:rFonts w:ascii="微软雅黑" w:eastAsia="微软雅黑" w:hAnsi="微软雅黑" w:cs="微软雅黑" w:hint="eastAsia"/>
          <w:color w:val="000000"/>
          <w:sz w:val="21"/>
          <w:szCs w:val="21"/>
        </w:rPr>
        <w:t>会场，</w:t>
      </w:r>
      <w:r w:rsidRPr="003A2D57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独家有机盲盒玩法首发会员拉新促购；特色CP套组楼层激发TA需求高效转化</w:t>
      </w:r>
    </w:p>
    <w:p w14:paraId="69E7B8DD" w14:textId="2037C886" w:rsidR="00BF5805" w:rsidRPr="003A2D57" w:rsidRDefault="00000000" w:rsidP="007E14FF">
      <w:pPr>
        <w:pStyle w:val="ab"/>
        <w:wordWrap w:val="0"/>
        <w:spacing w:beforeAutospacing="0" w:afterAutospacing="0" w:line="18" w:lineRule="atLeast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/>
          <w:noProof/>
          <w:sz w:val="21"/>
          <w:szCs w:val="21"/>
        </w:rPr>
        <w:drawing>
          <wp:inline distT="0" distB="0" distL="114300" distR="114300" wp14:anchorId="79E2B2FC" wp14:editId="08F972FF">
            <wp:extent cx="5285105" cy="1983105"/>
            <wp:effectExtent l="0" t="0" r="10795" b="10795"/>
            <wp:docPr id="24" name="图片 24" descr="1675069939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75069939910"/>
                    <pic:cNvPicPr>
                      <a:picLocks noChangeAspect="1"/>
                    </pic:cNvPicPr>
                  </pic:nvPicPr>
                  <pic:blipFill>
                    <a:blip r:embed="rId12"/>
                    <a:srcRect l="667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BE10E" w14:textId="77777777" w:rsidR="00BF5805" w:rsidRPr="003A2D57" w:rsidRDefault="00000000" w:rsidP="007E14FF">
      <w:pPr>
        <w:pStyle w:val="ab"/>
        <w:numPr>
          <w:ilvl w:val="0"/>
          <w:numId w:val="9"/>
        </w:numPr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3A2D57">
        <w:rPr>
          <w:rFonts w:ascii="微软雅黑" w:eastAsia="微软雅黑" w:hAnsi="微软雅黑" w:cs="微软雅黑" w:hint="eastAsia"/>
          <w:color w:val="000000"/>
          <w:sz w:val="21"/>
          <w:szCs w:val="21"/>
        </w:rPr>
        <w:t>合作京东头部达人专场直播，</w:t>
      </w:r>
      <w:r w:rsidRPr="003A2D57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独家有机福利x宅家有机奇遇Tips x品牌有机奇境宣传视频</w:t>
      </w:r>
      <w:r w:rsidRPr="003A2D57">
        <w:rPr>
          <w:rFonts w:ascii="微软雅黑" w:eastAsia="微软雅黑" w:hAnsi="微软雅黑" w:cs="微软雅黑" w:hint="eastAsia"/>
          <w:color w:val="000000"/>
          <w:sz w:val="21"/>
          <w:szCs w:val="21"/>
        </w:rPr>
        <w:t>齐发，沉浸式实现种草-拔草销售闭环</w:t>
      </w:r>
    </w:p>
    <w:p w14:paraId="64E01A0C" w14:textId="58F651F8" w:rsidR="00BF5805" w:rsidRDefault="00000000">
      <w:pPr>
        <w:pStyle w:val="ab"/>
        <w:wordWrap w:val="0"/>
        <w:spacing w:beforeAutospacing="0" w:afterAutospacing="0" w:line="18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64BD6771" wp14:editId="51364CD7">
            <wp:extent cx="4898390" cy="2211705"/>
            <wp:effectExtent l="0" t="0" r="3810" b="1079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43A5F" w14:textId="77777777" w:rsidR="00BF5805" w:rsidRPr="003A2D57" w:rsidRDefault="00000000" w:rsidP="003A2D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3A2D57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E4FF33A" w14:textId="748AFD68" w:rsidR="00BF5805" w:rsidRPr="003A2D57" w:rsidRDefault="00000000" w:rsidP="007E14FF">
      <w:pPr>
        <w:numPr>
          <w:ilvl w:val="0"/>
          <w:numId w:val="10"/>
        </w:numPr>
        <w:rPr>
          <w:rFonts w:ascii="微软雅黑" w:eastAsia="微软雅黑" w:hAnsi="微软雅黑" w:cs="微软雅黑"/>
          <w:sz w:val="21"/>
          <w:szCs w:val="21"/>
        </w:rPr>
      </w:pPr>
      <w:r w:rsidRPr="003A2D57">
        <w:rPr>
          <w:rFonts w:ascii="微软雅黑" w:eastAsia="微软雅黑" w:hAnsi="微软雅黑" w:cs="微软雅黑" w:hint="eastAsia"/>
          <w:sz w:val="21"/>
          <w:szCs w:val="21"/>
        </w:rPr>
        <w:t>#天生有机 自然强大#微博话题总阅读量达5XXw+</w:t>
      </w:r>
      <w:r w:rsidR="007E14FF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4C32D20F" w14:textId="13286450" w:rsidR="00BF5805" w:rsidRPr="003A2D57" w:rsidRDefault="00000000" w:rsidP="007E14FF">
      <w:pPr>
        <w:numPr>
          <w:ilvl w:val="0"/>
          <w:numId w:val="10"/>
        </w:numPr>
        <w:rPr>
          <w:rFonts w:ascii="微软雅黑" w:eastAsia="微软雅黑" w:hAnsi="微软雅黑" w:cs="微软雅黑"/>
          <w:sz w:val="21"/>
          <w:szCs w:val="21"/>
        </w:rPr>
      </w:pPr>
      <w:r w:rsidRPr="003A2D57">
        <w:rPr>
          <w:rFonts w:ascii="微软雅黑" w:eastAsia="微软雅黑" w:hAnsi="微软雅黑" w:cs="微软雅黑" w:hint="eastAsia"/>
          <w:sz w:val="21"/>
          <w:szCs w:val="21"/>
        </w:rPr>
        <w:t>京东头部达人专场直播，直播总观看数将近30w</w:t>
      </w:r>
      <w:r w:rsidR="007E14FF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35183599" w14:textId="59753AE4" w:rsidR="00BF5805" w:rsidRPr="007E14FF" w:rsidRDefault="00000000" w:rsidP="007E14FF">
      <w:pPr>
        <w:numPr>
          <w:ilvl w:val="0"/>
          <w:numId w:val="10"/>
        </w:numPr>
        <w:rPr>
          <w:rFonts w:ascii="微软雅黑" w:eastAsia="微软雅黑" w:hAnsi="微软雅黑" w:cs="微软雅黑" w:hint="eastAsia"/>
          <w:sz w:val="21"/>
          <w:szCs w:val="21"/>
        </w:rPr>
      </w:pPr>
      <w:r w:rsidRPr="003A2D57">
        <w:rPr>
          <w:rFonts w:ascii="微软雅黑" w:eastAsia="微软雅黑" w:hAnsi="微软雅黑" w:cs="微软雅黑" w:hint="eastAsia"/>
          <w:sz w:val="21"/>
          <w:szCs w:val="21"/>
        </w:rPr>
        <w:t>京东活动会场总曝光高达6XXXw</w:t>
      </w:r>
      <w:r w:rsidRPr="003A2D57">
        <w:rPr>
          <w:rFonts w:ascii="微软雅黑" w:eastAsia="微软雅黑" w:hAnsi="微软雅黑" w:cs="微软雅黑"/>
          <w:sz w:val="21"/>
          <w:szCs w:val="21"/>
        </w:rPr>
        <w:t>+</w:t>
      </w:r>
      <w:r w:rsidRPr="003A2D57">
        <w:rPr>
          <w:rFonts w:ascii="微软雅黑" w:eastAsia="微软雅黑" w:hAnsi="微软雅黑" w:cs="微软雅黑" w:hint="eastAsia"/>
          <w:sz w:val="21"/>
          <w:szCs w:val="21"/>
        </w:rPr>
        <w:t>；会场整体点击量将近200w</w:t>
      </w:r>
      <w:r w:rsidR="007E14FF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7CCCFD8E" w14:textId="77777777" w:rsidR="00BF5805" w:rsidRPr="003A2D57" w:rsidRDefault="00000000">
      <w:pPr>
        <w:rPr>
          <w:rFonts w:ascii="微软雅黑" w:eastAsia="微软雅黑" w:hAnsi="微软雅黑" w:cs="微软雅黑"/>
          <w:sz w:val="21"/>
          <w:szCs w:val="21"/>
        </w:rPr>
      </w:pPr>
      <w:r w:rsidRPr="003A2D57">
        <w:rPr>
          <w:rFonts w:ascii="微软雅黑" w:eastAsia="微软雅黑" w:hAnsi="微软雅黑" w:cs="微软雅黑" w:hint="eastAsia"/>
          <w:sz w:val="21"/>
          <w:szCs w:val="21"/>
        </w:rPr>
        <w:t>*数据来源：店铺数据，京东直播达人后台，活动通天塔后台，微博平台</w:t>
      </w:r>
    </w:p>
    <w:sectPr w:rsidR="00BF5805" w:rsidRPr="003A2D5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73B81" w14:textId="77777777" w:rsidR="00630433" w:rsidRDefault="00630433">
      <w:r>
        <w:separator/>
      </w:r>
    </w:p>
  </w:endnote>
  <w:endnote w:type="continuationSeparator" w:id="0">
    <w:p w14:paraId="34E4834F" w14:textId="77777777" w:rsidR="00630433" w:rsidRDefault="00630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77DA4" w14:textId="77777777" w:rsidR="00BF5805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0EBBA8B" w14:textId="77777777" w:rsidR="00BF5805" w:rsidRDefault="00BF580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006B5" w14:textId="77777777" w:rsidR="00BF5805" w:rsidRDefault="00BF5805">
    <w:pPr>
      <w:pStyle w:val="a9"/>
      <w:framePr w:wrap="around" w:vAnchor="text" w:hAnchor="margin" w:xAlign="right" w:y="1"/>
      <w:rPr>
        <w:rStyle w:val="af2"/>
      </w:rPr>
    </w:pPr>
  </w:p>
  <w:p w14:paraId="3D9E3801" w14:textId="77777777" w:rsidR="00BF5805" w:rsidRDefault="00BF5805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767C0" w14:textId="77777777" w:rsidR="007E14FF" w:rsidRDefault="007E14F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3258D" w14:textId="77777777" w:rsidR="00630433" w:rsidRDefault="00630433">
      <w:r>
        <w:separator/>
      </w:r>
    </w:p>
  </w:footnote>
  <w:footnote w:type="continuationSeparator" w:id="0">
    <w:p w14:paraId="13ECEFCF" w14:textId="77777777" w:rsidR="00630433" w:rsidRDefault="00630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A0552" w14:textId="77777777" w:rsidR="007E14FF" w:rsidRDefault="007E14F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A05F5" w14:textId="77777777" w:rsidR="00BF5805" w:rsidRDefault="00BF5805">
    <w:pPr>
      <w:pStyle w:val="aa"/>
      <w:pBdr>
        <w:bottom w:val="none" w:sz="0" w:space="1" w:color="auto"/>
      </w:pBdr>
      <w:tabs>
        <w:tab w:val="clear" w:pos="4153"/>
        <w:tab w:val="right" w:pos="9009"/>
      </w:tabs>
      <w:jc w:val="both"/>
      <w:rPr>
        <w:rFonts w:ascii="微软雅黑" w:hAnsi="微软雅黑"/>
        <w:color w:val="333333"/>
        <w:sz w:val="2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73103" w14:textId="77777777" w:rsidR="007E14FF" w:rsidRDefault="007E14F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748986"/>
    <w:multiLevelType w:val="singleLevel"/>
    <w:tmpl w:val="9D74898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4BCEE9F"/>
    <w:multiLevelType w:val="singleLevel"/>
    <w:tmpl w:val="C4BCEE9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CA19B9D7"/>
    <w:multiLevelType w:val="singleLevel"/>
    <w:tmpl w:val="CA19B9D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02330511"/>
    <w:multiLevelType w:val="hybridMultilevel"/>
    <w:tmpl w:val="1D909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7F271B"/>
    <w:multiLevelType w:val="hybridMultilevel"/>
    <w:tmpl w:val="DBC6E0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532161C"/>
    <w:multiLevelType w:val="hybridMultilevel"/>
    <w:tmpl w:val="EB8A9C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E8D55B8"/>
    <w:multiLevelType w:val="hybridMultilevel"/>
    <w:tmpl w:val="854ADF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0A09BD4"/>
    <w:multiLevelType w:val="singleLevel"/>
    <w:tmpl w:val="70A09BD4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77CFDD02"/>
    <w:multiLevelType w:val="singleLevel"/>
    <w:tmpl w:val="77CFDD02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9" w15:restartNumberingAfterBreak="0">
    <w:nsid w:val="7CCF5D90"/>
    <w:multiLevelType w:val="hybridMultilevel"/>
    <w:tmpl w:val="71D8E0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29522489">
    <w:abstractNumId w:val="0"/>
  </w:num>
  <w:num w:numId="2" w16cid:durableId="742603639">
    <w:abstractNumId w:val="8"/>
  </w:num>
  <w:num w:numId="3" w16cid:durableId="461925942">
    <w:abstractNumId w:val="1"/>
  </w:num>
  <w:num w:numId="4" w16cid:durableId="2085059057">
    <w:abstractNumId w:val="7"/>
  </w:num>
  <w:num w:numId="5" w16cid:durableId="396317645">
    <w:abstractNumId w:val="2"/>
  </w:num>
  <w:num w:numId="6" w16cid:durableId="671447274">
    <w:abstractNumId w:val="3"/>
  </w:num>
  <w:num w:numId="7" w16cid:durableId="1875649295">
    <w:abstractNumId w:val="5"/>
  </w:num>
  <w:num w:numId="8" w16cid:durableId="1847819186">
    <w:abstractNumId w:val="4"/>
  </w:num>
  <w:num w:numId="9" w16cid:durableId="1331718043">
    <w:abstractNumId w:val="9"/>
  </w:num>
  <w:num w:numId="10" w16cid:durableId="16939933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IzN2JkNzU0ZjgxZjc2ZTkxNDRlYzc2ZTI0OThkNGM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6B74"/>
    <w:rsid w:val="00077EC5"/>
    <w:rsid w:val="000915E6"/>
    <w:rsid w:val="00097129"/>
    <w:rsid w:val="000979A5"/>
    <w:rsid w:val="000A3EB7"/>
    <w:rsid w:val="000B0A02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6AF1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0C75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D57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7CAF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0F02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3E7A"/>
    <w:rsid w:val="005F5C93"/>
    <w:rsid w:val="006053F3"/>
    <w:rsid w:val="006126FE"/>
    <w:rsid w:val="00613CE9"/>
    <w:rsid w:val="00630433"/>
    <w:rsid w:val="00642F29"/>
    <w:rsid w:val="00644994"/>
    <w:rsid w:val="00650F34"/>
    <w:rsid w:val="006517A7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14FF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37C3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072CC"/>
    <w:rsid w:val="00B17FFE"/>
    <w:rsid w:val="00B21F91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580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D5CAE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44451"/>
    <w:rsid w:val="00F503C8"/>
    <w:rsid w:val="00F56689"/>
    <w:rsid w:val="00F6553B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DF83324"/>
    <w:rsid w:val="4F4D4A8F"/>
    <w:rsid w:val="589F4828"/>
    <w:rsid w:val="5AB71DF9"/>
    <w:rsid w:val="5B875CC1"/>
    <w:rsid w:val="75454B72"/>
    <w:rsid w:val="76467D29"/>
    <w:rsid w:val="77424163"/>
    <w:rsid w:val="7CB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CE0246"/>
  <w15:docId w15:val="{C2174455-98CB-4F49-AE2F-F8628248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210</Words>
  <Characters>1201</Characters>
  <Application>Microsoft Office Word</Application>
  <DocSecurity>0</DocSecurity>
  <Lines>10</Lines>
  <Paragraphs>2</Paragraphs>
  <ScaleCrop>false</ScaleCrop>
  <Company>WWW.YlmF.CoM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2023-02-14T13:18:00Z</dcterms:created>
  <dcterms:modified xsi:type="dcterms:W3CDTF">2023-02-14T13:18:00Z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9DE86B3002B14949A74C74B3FB4CAE57</vt:lpwstr>
  </property>
</Properties>
</file>