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27EA" w:rsidRPr="00B6281C" w:rsidRDefault="001F7F72" w:rsidP="00B6281C">
      <w:pPr>
        <w:spacing w:beforeLines="100" w:before="240" w:afterLines="100" w:after="240"/>
        <w:jc w:val="center"/>
        <w:rPr>
          <w:rFonts w:ascii="微软雅黑" w:eastAsia="微软雅黑" w:hAnsi="微软雅黑"/>
          <w:b/>
          <w:sz w:val="32"/>
          <w:szCs w:val="32"/>
        </w:rPr>
      </w:pPr>
      <w:r w:rsidRPr="00B6281C">
        <w:rPr>
          <w:rFonts w:ascii="微软雅黑" w:eastAsia="微软雅黑" w:hAnsi="微软雅黑"/>
          <w:b/>
          <w:sz w:val="32"/>
          <w:szCs w:val="32"/>
        </w:rPr>
        <w:t>Burberry抖音仔仔社交风暴</w:t>
      </w:r>
    </w:p>
    <w:p w:rsidR="00AD27EA" w:rsidRPr="00E913FF" w:rsidRDefault="001F7F72" w:rsidP="00E913FF">
      <w:pPr>
        <w:jc w:val="left"/>
        <w:rPr>
          <w:rFonts w:ascii="微软雅黑" w:eastAsia="微软雅黑" w:hAnsi="微软雅黑"/>
        </w:rPr>
      </w:pPr>
      <w:r w:rsidRPr="00E913FF">
        <w:rPr>
          <w:rFonts w:ascii="微软雅黑" w:eastAsia="微软雅黑" w:hAnsi="微软雅黑" w:cs="Arial"/>
          <w:b/>
          <w:color w:val="1F2329"/>
          <w:sz w:val="22"/>
        </w:rPr>
        <w:t>广 告 主</w:t>
      </w:r>
      <w:r w:rsidRPr="00E913FF">
        <w:rPr>
          <w:rFonts w:ascii="微软雅黑" w:eastAsia="微软雅黑" w:hAnsi="微软雅黑" w:cs="Arial"/>
          <w:color w:val="1F2329"/>
          <w:sz w:val="22"/>
        </w:rPr>
        <w:t>：Burberry</w:t>
      </w:r>
    </w:p>
    <w:p w:rsidR="00AD27EA" w:rsidRPr="00E913FF" w:rsidRDefault="001F7F72" w:rsidP="00E913FF">
      <w:pPr>
        <w:jc w:val="left"/>
        <w:rPr>
          <w:rFonts w:ascii="微软雅黑" w:eastAsia="微软雅黑" w:hAnsi="微软雅黑"/>
        </w:rPr>
      </w:pPr>
      <w:r w:rsidRPr="00E913FF">
        <w:rPr>
          <w:rFonts w:ascii="微软雅黑" w:eastAsia="微软雅黑" w:hAnsi="微软雅黑" w:cs="Arial"/>
          <w:b/>
          <w:color w:val="1F2329"/>
          <w:sz w:val="22"/>
        </w:rPr>
        <w:t>所属行业</w:t>
      </w:r>
      <w:r w:rsidRPr="00E913FF">
        <w:rPr>
          <w:rFonts w:ascii="微软雅黑" w:eastAsia="微软雅黑" w:hAnsi="微软雅黑" w:cs="Arial"/>
          <w:color w:val="1F2329"/>
          <w:sz w:val="22"/>
        </w:rPr>
        <w:t>：服饰类</w:t>
      </w:r>
    </w:p>
    <w:p w:rsidR="00AD27EA" w:rsidRPr="00E913FF" w:rsidRDefault="001F7F72" w:rsidP="00E913FF">
      <w:pPr>
        <w:jc w:val="left"/>
        <w:rPr>
          <w:rFonts w:ascii="微软雅黑" w:eastAsia="微软雅黑" w:hAnsi="微软雅黑"/>
        </w:rPr>
      </w:pPr>
      <w:r w:rsidRPr="00E913FF">
        <w:rPr>
          <w:rFonts w:ascii="微软雅黑" w:eastAsia="微软雅黑" w:hAnsi="微软雅黑" w:cs="Arial"/>
          <w:b/>
          <w:color w:val="1F2329"/>
          <w:sz w:val="22"/>
        </w:rPr>
        <w:t>执行时间</w:t>
      </w:r>
      <w:r w:rsidRPr="00E913FF">
        <w:rPr>
          <w:rFonts w:ascii="微软雅黑" w:eastAsia="微软雅黑" w:hAnsi="微软雅黑" w:cs="Arial"/>
          <w:color w:val="1F2329"/>
          <w:sz w:val="22"/>
        </w:rPr>
        <w:t>：2022.08.08-08.18</w:t>
      </w:r>
    </w:p>
    <w:p w:rsidR="00AD27EA" w:rsidRPr="00E913FF" w:rsidRDefault="001F7F72" w:rsidP="00E913FF">
      <w:pPr>
        <w:jc w:val="left"/>
        <w:rPr>
          <w:rFonts w:ascii="微软雅黑" w:eastAsia="微软雅黑" w:hAnsi="微软雅黑"/>
        </w:rPr>
      </w:pPr>
      <w:r w:rsidRPr="00E913FF">
        <w:rPr>
          <w:rFonts w:ascii="微软雅黑" w:eastAsia="微软雅黑" w:hAnsi="微软雅黑" w:cs="Arial"/>
          <w:b/>
          <w:color w:val="1F2329"/>
          <w:sz w:val="22"/>
        </w:rPr>
        <w:t>参选类别</w:t>
      </w:r>
      <w:r w:rsidRPr="00E913FF">
        <w:rPr>
          <w:rFonts w:ascii="微软雅黑" w:eastAsia="微软雅黑" w:hAnsi="微软雅黑" w:cs="Arial"/>
          <w:color w:val="1F2329"/>
          <w:sz w:val="22"/>
        </w:rPr>
        <w:t>：创意传播类</w:t>
      </w:r>
    </w:p>
    <w:p w:rsidR="00B6281C" w:rsidRPr="00B6281C" w:rsidRDefault="00B6281C" w:rsidP="00B6281C">
      <w:pPr>
        <w:spacing w:before="100" w:beforeAutospacing="1" w:after="100" w:afterAutospacing="1"/>
        <w:textAlignment w:val="baseline"/>
        <w:rPr>
          <w:rFonts w:ascii="微软雅黑" w:eastAsia="微软雅黑" w:hAnsi="微软雅黑" w:hint="eastAsia"/>
          <w:b/>
          <w:color w:val="C79E5B"/>
          <w:sz w:val="28"/>
        </w:rPr>
      </w:pPr>
      <w:r w:rsidRPr="002C2690">
        <w:rPr>
          <w:rFonts w:ascii="微软雅黑" w:eastAsia="微软雅黑" w:hAnsi="微软雅黑" w:hint="eastAsia"/>
          <w:b/>
          <w:color w:val="C79E5B"/>
          <w:sz w:val="28"/>
        </w:rPr>
        <w:t>营销背景</w:t>
      </w:r>
    </w:p>
    <w:p w:rsidR="00AD27EA" w:rsidRPr="00E913FF" w:rsidRDefault="001F7F72" w:rsidP="00E913FF">
      <w:pPr>
        <w:spacing w:before="100" w:beforeAutospacing="1" w:after="100" w:afterAutospacing="1"/>
        <w:rPr>
          <w:rFonts w:ascii="微软雅黑" w:eastAsia="微软雅黑" w:hAnsi="微软雅黑"/>
        </w:rPr>
      </w:pPr>
      <w:r w:rsidRPr="00E913FF">
        <w:rPr>
          <w:rFonts w:ascii="微软雅黑" w:eastAsia="微软雅黑" w:hAnsi="微软雅黑" w:cs="Arial"/>
          <w:color w:val="1F2329"/>
          <w:sz w:val="22"/>
        </w:rPr>
        <w:t>Burberry作为一线奢侈品品牌，持续在抖音经营高奢品质质感，合作过大秀直播、</w:t>
      </w:r>
      <w:proofErr w:type="spellStart"/>
      <w:r w:rsidRPr="00E913FF">
        <w:rPr>
          <w:rFonts w:ascii="微软雅黑" w:eastAsia="微软雅黑" w:hAnsi="微软雅黑" w:cs="Arial"/>
          <w:color w:val="1F2329"/>
          <w:sz w:val="22"/>
        </w:rPr>
        <w:t>TopView</w:t>
      </w:r>
      <w:proofErr w:type="spellEnd"/>
      <w:r w:rsidRPr="00E913FF">
        <w:rPr>
          <w:rFonts w:ascii="微软雅黑" w:eastAsia="微软雅黑" w:hAnsi="微软雅黑" w:cs="Arial"/>
          <w:color w:val="1F2329"/>
          <w:sz w:val="22"/>
        </w:rPr>
        <w:t>等形式。2022年，Burberry推出全新时尚系列，有</w:t>
      </w:r>
      <w:r w:rsidRPr="00E913FF">
        <w:rPr>
          <w:rFonts w:ascii="微软雅黑" w:eastAsia="微软雅黑" w:hAnsi="微软雅黑" w:cs="Arial"/>
          <w:b/>
          <w:color w:val="1F2329"/>
          <w:sz w:val="22"/>
        </w:rPr>
        <w:t>主攻Z世代年轻潮流人群</w:t>
      </w:r>
      <w:r w:rsidRPr="00E913FF">
        <w:rPr>
          <w:rFonts w:ascii="微软雅黑" w:eastAsia="微软雅黑" w:hAnsi="微软雅黑" w:cs="Arial"/>
          <w:color w:val="1F2329"/>
          <w:sz w:val="22"/>
        </w:rPr>
        <w:t>的营销需求，而抖音通过技术研发和营销洞察结合，发现Z世代目标用户极其需要</w:t>
      </w:r>
      <w:r w:rsidRPr="00E913FF">
        <w:rPr>
          <w:rFonts w:ascii="微软雅黑" w:eastAsia="微软雅黑" w:hAnsi="微软雅黑" w:cs="Arial"/>
          <w:b/>
          <w:color w:val="1F2329"/>
          <w:sz w:val="22"/>
        </w:rPr>
        <w:t>内心冒险</w:t>
      </w:r>
      <w:r w:rsidRPr="00E913FF">
        <w:rPr>
          <w:rFonts w:ascii="微软雅黑" w:eastAsia="微软雅黑" w:hAnsi="微软雅黑" w:cs="Arial"/>
          <w:color w:val="1F2329"/>
          <w:sz w:val="22"/>
        </w:rPr>
        <w:t>和</w:t>
      </w:r>
      <w:r w:rsidRPr="00E913FF">
        <w:rPr>
          <w:rFonts w:ascii="微软雅黑" w:eastAsia="微软雅黑" w:hAnsi="微软雅黑" w:cs="Arial"/>
          <w:b/>
          <w:color w:val="1F2329"/>
          <w:sz w:val="22"/>
        </w:rPr>
        <w:t>个性化表达</w:t>
      </w:r>
      <w:r w:rsidRPr="00E913FF">
        <w:rPr>
          <w:rFonts w:ascii="微软雅黑" w:eastAsia="微软雅黑" w:hAnsi="微软雅黑" w:cs="Arial"/>
          <w:color w:val="1F2329"/>
          <w:sz w:val="22"/>
        </w:rPr>
        <w:t>。抖音最新上线的虚拟形象「抖音仔仔」</w:t>
      </w:r>
      <w:r w:rsidRPr="00E913FF">
        <w:rPr>
          <w:rFonts w:ascii="微软雅黑" w:eastAsia="微软雅黑" w:hAnsi="微软雅黑" w:cs="Arial"/>
          <w:b/>
          <w:color w:val="1F2329"/>
          <w:sz w:val="22"/>
        </w:rPr>
        <w:t>自定义自由度高、交互性强、高社交属性</w:t>
      </w:r>
      <w:r w:rsidRPr="00E913FF">
        <w:rPr>
          <w:rFonts w:ascii="微软雅黑" w:eastAsia="微软雅黑" w:hAnsi="微软雅黑" w:cs="Arial"/>
          <w:color w:val="1F2329"/>
          <w:sz w:val="22"/>
        </w:rPr>
        <w:t>的特点正好满足品牌需要， 为Burberry更好的触达拉新Z世代用户，扩充品牌5A人群资产量级提供了新思路。</w:t>
      </w:r>
    </w:p>
    <w:p w:rsidR="00AD27EA" w:rsidRPr="00B6281C" w:rsidRDefault="001F7F72" w:rsidP="00B6281C">
      <w:pPr>
        <w:rPr>
          <w:rFonts w:ascii="微软雅黑" w:eastAsia="微软雅黑" w:hAnsi="微软雅黑"/>
          <w:b/>
          <w:color w:val="C79E5B"/>
          <w:sz w:val="28"/>
        </w:rPr>
      </w:pPr>
      <w:r w:rsidRPr="00B6281C">
        <w:rPr>
          <w:rFonts w:ascii="微软雅黑" w:eastAsia="微软雅黑" w:hAnsi="微软雅黑"/>
          <w:b/>
          <w:color w:val="C79E5B"/>
          <w:sz w:val="28"/>
        </w:rPr>
        <w:t>营销目标</w:t>
      </w:r>
    </w:p>
    <w:p w:rsidR="00AD27EA" w:rsidRPr="00E913FF" w:rsidRDefault="001F7F72" w:rsidP="00E913FF">
      <w:pPr>
        <w:spacing w:before="100" w:beforeAutospacing="1" w:after="100" w:afterAutospacing="1"/>
        <w:jc w:val="left"/>
        <w:rPr>
          <w:rFonts w:ascii="微软雅黑" w:eastAsia="微软雅黑" w:hAnsi="微软雅黑"/>
        </w:rPr>
      </w:pPr>
      <w:r w:rsidRPr="00E913FF">
        <w:rPr>
          <w:rFonts w:ascii="微软雅黑" w:eastAsia="微软雅黑" w:hAnsi="微软雅黑" w:cs="Arial"/>
          <w:color w:val="1F2329"/>
          <w:sz w:val="22"/>
        </w:rPr>
        <w:t>Burberry希望通过与抖音仔仔的创意合作，满足Z世代年轻用户内心冒险和个性化表达的需求，丰富用户表达自我时尚主张的选择，打造更加前卫的虚拟社交空间，最终实现两个目标：</w:t>
      </w:r>
    </w:p>
    <w:p w:rsidR="00AD27EA" w:rsidRPr="00E913FF" w:rsidRDefault="001F7F72" w:rsidP="00E913FF">
      <w:pPr>
        <w:jc w:val="left"/>
        <w:rPr>
          <w:rFonts w:ascii="微软雅黑" w:eastAsia="微软雅黑" w:hAnsi="微软雅黑"/>
        </w:rPr>
      </w:pPr>
      <w:r w:rsidRPr="00E913FF">
        <w:rPr>
          <w:rFonts w:ascii="微软雅黑" w:eastAsia="微软雅黑" w:hAnsi="微软雅黑" w:cs="Arial"/>
          <w:b/>
          <w:color w:val="1F2329"/>
          <w:sz w:val="22"/>
        </w:rPr>
        <w:t>1、破圈拉新年轻客群，扩充品牌5A人群资产量级；</w:t>
      </w:r>
    </w:p>
    <w:p w:rsidR="00AD27EA" w:rsidRPr="00E913FF" w:rsidRDefault="001F7F72" w:rsidP="00E913FF">
      <w:pPr>
        <w:jc w:val="left"/>
        <w:rPr>
          <w:rFonts w:ascii="微软雅黑" w:eastAsia="微软雅黑" w:hAnsi="微软雅黑"/>
        </w:rPr>
      </w:pPr>
      <w:r w:rsidRPr="00E913FF">
        <w:rPr>
          <w:rFonts w:ascii="微软雅黑" w:eastAsia="微软雅黑" w:hAnsi="微软雅黑" w:cs="Arial"/>
          <w:b/>
          <w:color w:val="1F2329"/>
          <w:sz w:val="22"/>
        </w:rPr>
        <w:t>2、再掀社交营销新潮，成就品牌声量和口碑大爆发。</w:t>
      </w:r>
    </w:p>
    <w:p w:rsidR="00AD27EA" w:rsidRPr="00B6281C" w:rsidRDefault="001F7F72" w:rsidP="00B6281C">
      <w:pPr>
        <w:spacing w:before="100" w:beforeAutospacing="1" w:after="100" w:afterAutospacing="1"/>
        <w:textAlignment w:val="baseline"/>
        <w:rPr>
          <w:rFonts w:ascii="微软雅黑" w:eastAsia="微软雅黑" w:hAnsi="微软雅黑"/>
          <w:b/>
          <w:color w:val="C79E5B"/>
          <w:sz w:val="28"/>
        </w:rPr>
      </w:pPr>
      <w:r w:rsidRPr="00B6281C">
        <w:rPr>
          <w:rFonts w:ascii="微软雅黑" w:eastAsia="微软雅黑" w:hAnsi="微软雅黑"/>
          <w:b/>
          <w:color w:val="C79E5B"/>
          <w:sz w:val="28"/>
        </w:rPr>
        <w:t>策略与创意</w:t>
      </w:r>
    </w:p>
    <w:p w:rsidR="00AD27EA" w:rsidRPr="00E913FF" w:rsidRDefault="001F7F72" w:rsidP="00E913FF">
      <w:pPr>
        <w:spacing w:before="100" w:beforeAutospacing="1" w:after="100" w:afterAutospacing="1"/>
        <w:rPr>
          <w:rFonts w:ascii="微软雅黑" w:eastAsia="微软雅黑" w:hAnsi="微软雅黑"/>
        </w:rPr>
      </w:pPr>
      <w:r w:rsidRPr="00E913FF">
        <w:rPr>
          <w:rFonts w:ascii="微软雅黑" w:eastAsia="微软雅黑" w:hAnsi="微软雅黑" w:cs="Arial"/>
          <w:color w:val="1F2329"/>
          <w:sz w:val="22"/>
        </w:rPr>
        <w:t>抖音仔仔首发之际合作Burberry，推出品牌专属虚拟形象，借助这一融合“自由捏脸”“虚拟服装”“社交互动”多重玩法的社交名片，掀起线上社交风暴，带动Burberry品牌声量爆发与口碑破圈。</w:t>
      </w:r>
    </w:p>
    <w:p w:rsidR="00AD27EA" w:rsidRPr="00E913FF" w:rsidRDefault="001F7F72" w:rsidP="00E913FF">
      <w:pPr>
        <w:spacing w:before="100" w:beforeAutospacing="1" w:after="100" w:afterAutospacing="1"/>
        <w:jc w:val="left"/>
        <w:rPr>
          <w:rFonts w:ascii="微软雅黑" w:eastAsia="微软雅黑" w:hAnsi="微软雅黑"/>
        </w:rPr>
      </w:pPr>
      <w:r w:rsidRPr="00E913FF">
        <w:rPr>
          <w:rFonts w:ascii="微软雅黑" w:eastAsia="微软雅黑" w:hAnsi="微软雅黑" w:cs="Arial"/>
          <w:b/>
          <w:color w:val="1F2329"/>
          <w:sz w:val="22"/>
        </w:rPr>
        <w:t>1、全势掀动Social Buzz：</w:t>
      </w:r>
      <w:r w:rsidRPr="00E913FF">
        <w:rPr>
          <w:rFonts w:ascii="微软雅黑" w:eastAsia="微软雅黑" w:hAnsi="微软雅黑" w:cs="Arial"/>
          <w:color w:val="1F2329"/>
          <w:sz w:val="22"/>
        </w:rPr>
        <w:t>定制化虚拟时装惊艳亮相，随心穿搭，自由合拍，用潮玩释放心情，展现个性。</w:t>
      </w:r>
    </w:p>
    <w:p w:rsidR="00AD27EA" w:rsidRPr="00E913FF" w:rsidRDefault="001F7F72" w:rsidP="00E913FF">
      <w:pPr>
        <w:spacing w:before="100" w:beforeAutospacing="1" w:after="100" w:afterAutospacing="1"/>
        <w:jc w:val="left"/>
        <w:rPr>
          <w:rFonts w:ascii="微软雅黑" w:eastAsia="微软雅黑" w:hAnsi="微软雅黑"/>
        </w:rPr>
      </w:pPr>
      <w:r w:rsidRPr="00E913FF">
        <w:rPr>
          <w:rFonts w:ascii="微软雅黑" w:eastAsia="微软雅黑" w:hAnsi="微软雅黑" w:cs="Arial"/>
          <w:b/>
          <w:color w:val="1F2329"/>
          <w:sz w:val="22"/>
        </w:rPr>
        <w:t>2、达人变身粉碎次元壁：</w:t>
      </w:r>
      <w:r w:rsidRPr="00E913FF">
        <w:rPr>
          <w:rFonts w:ascii="微软雅黑" w:eastAsia="微软雅黑" w:hAnsi="微软雅黑" w:cs="Arial"/>
          <w:color w:val="1F2329"/>
          <w:sz w:val="22"/>
        </w:rPr>
        <w:t>携抖音明星达人矩阵，产出创意互动内容强势宣发。</w:t>
      </w:r>
    </w:p>
    <w:p w:rsidR="00AD27EA" w:rsidRDefault="001F7F72" w:rsidP="00E913FF">
      <w:pPr>
        <w:spacing w:before="100" w:beforeAutospacing="1" w:after="100" w:afterAutospacing="1"/>
        <w:jc w:val="left"/>
        <w:rPr>
          <w:rFonts w:ascii="微软雅黑" w:eastAsia="微软雅黑" w:hAnsi="微软雅黑" w:cs="Arial"/>
          <w:color w:val="1F2329"/>
          <w:sz w:val="22"/>
        </w:rPr>
      </w:pPr>
      <w:r w:rsidRPr="00E913FF">
        <w:rPr>
          <w:rFonts w:ascii="微软雅黑" w:eastAsia="微软雅黑" w:hAnsi="微软雅黑" w:cs="Arial"/>
          <w:b/>
          <w:color w:val="1F2329"/>
          <w:sz w:val="22"/>
        </w:rPr>
        <w:t>3、打造时尚圈年度大事件：</w:t>
      </w:r>
      <w:r w:rsidRPr="00E913FF">
        <w:rPr>
          <w:rFonts w:ascii="微软雅黑" w:eastAsia="微软雅黑" w:hAnsi="微软雅黑" w:cs="Arial"/>
          <w:color w:val="1F2329"/>
          <w:sz w:val="22"/>
        </w:rPr>
        <w:t>抖音站内黄金点位+站外吸睛资源，全网媒体联动宣推，</w:t>
      </w:r>
      <w:r w:rsidRPr="00E913FF">
        <w:rPr>
          <w:rFonts w:ascii="微软雅黑" w:eastAsia="微软雅黑" w:hAnsi="微软雅黑" w:cs="Arial"/>
          <w:color w:val="1F2329"/>
          <w:sz w:val="22"/>
        </w:rPr>
        <w:lastRenderedPageBreak/>
        <w:t>助推品牌声量大爆发。</w:t>
      </w:r>
    </w:p>
    <w:p w:rsidR="00376A71" w:rsidRPr="00376A71" w:rsidRDefault="00FD25F8" w:rsidP="00E913FF">
      <w:pPr>
        <w:spacing w:before="100" w:beforeAutospacing="1" w:after="100" w:afterAutospacing="1"/>
        <w:jc w:val="left"/>
        <w:rPr>
          <w:rFonts w:ascii="微软雅黑" w:eastAsia="微软雅黑" w:hAnsi="微软雅黑" w:hint="eastAsia"/>
        </w:rPr>
      </w:pPr>
      <w:r>
        <w:rPr>
          <w:rFonts w:ascii="微软雅黑" w:eastAsia="微软雅黑" w:hAnsi="微软雅黑" w:hint="eastAsia"/>
        </w:rPr>
        <w:t>案例</w:t>
      </w:r>
      <w:r w:rsidR="00376A71" w:rsidRPr="00376A71">
        <w:rPr>
          <w:rFonts w:ascii="微软雅黑" w:eastAsia="微软雅黑" w:hAnsi="微软雅黑" w:hint="eastAsia"/>
        </w:rPr>
        <w:t>视频：</w:t>
      </w:r>
      <w:hyperlink r:id="rId6" w:history="1">
        <w:r w:rsidRPr="00FD25F8">
          <w:rPr>
            <w:rStyle w:val="a3"/>
            <w:rFonts w:ascii="微软雅黑" w:eastAsia="微软雅黑" w:hAnsi="微软雅黑"/>
          </w:rPr>
          <w:t>https://www.xinpianchang.com/a12169318</w:t>
        </w:r>
      </w:hyperlink>
    </w:p>
    <w:p w:rsidR="00AD27EA" w:rsidRPr="00B6281C" w:rsidRDefault="001F7F72" w:rsidP="00B6281C">
      <w:pPr>
        <w:rPr>
          <w:rFonts w:ascii="微软雅黑" w:eastAsia="微软雅黑" w:hAnsi="微软雅黑"/>
          <w:b/>
          <w:color w:val="C79E5B"/>
          <w:sz w:val="28"/>
        </w:rPr>
      </w:pPr>
      <w:r w:rsidRPr="00B6281C">
        <w:rPr>
          <w:rFonts w:ascii="微软雅黑" w:eastAsia="微软雅黑" w:hAnsi="微软雅黑"/>
          <w:b/>
          <w:color w:val="C79E5B"/>
          <w:sz w:val="28"/>
        </w:rPr>
        <w:t>执行过程/媒体表现</w:t>
      </w:r>
      <w:bookmarkStart w:id="0" w:name="_GoBack"/>
      <w:bookmarkEnd w:id="0"/>
    </w:p>
    <w:p w:rsidR="00AD27EA" w:rsidRPr="00E913FF" w:rsidRDefault="001F7F72" w:rsidP="00E913FF">
      <w:pPr>
        <w:spacing w:before="100" w:beforeAutospacing="1" w:after="100" w:afterAutospacing="1"/>
        <w:jc w:val="left"/>
        <w:rPr>
          <w:rFonts w:ascii="微软雅黑" w:eastAsia="微软雅黑" w:hAnsi="微软雅黑"/>
        </w:rPr>
      </w:pPr>
      <w:r w:rsidRPr="00E913FF">
        <w:rPr>
          <w:rFonts w:ascii="微软雅黑" w:eastAsia="微软雅黑" w:hAnsi="微软雅黑" w:cs="Arial"/>
          <w:b/>
          <w:color w:val="1F2329"/>
          <w:sz w:val="22"/>
        </w:rPr>
        <w:t>1、品牌联名虚拟时装惊艳亮相</w:t>
      </w:r>
    </w:p>
    <w:p w:rsidR="00AD27EA" w:rsidRPr="00E913FF" w:rsidRDefault="001F7F72" w:rsidP="00E913FF">
      <w:pPr>
        <w:spacing w:before="100" w:beforeAutospacing="1" w:after="100" w:afterAutospacing="1"/>
        <w:jc w:val="left"/>
        <w:rPr>
          <w:rFonts w:ascii="微软雅黑" w:eastAsia="微软雅黑" w:hAnsi="微软雅黑"/>
        </w:rPr>
      </w:pPr>
      <w:r w:rsidRPr="00E913FF">
        <w:rPr>
          <w:rFonts w:ascii="微软雅黑" w:eastAsia="微软雅黑" w:hAnsi="微软雅黑" w:cs="Arial"/>
          <w:color w:val="1F2329"/>
          <w:sz w:val="22"/>
        </w:rPr>
        <w:t>Burberry将经典格纹与TB专属标识图案两大标志性元素进行融合，在今年推出全新一季TB夏季专属标识系列。「抖音仔仔」将 Burberry TB夏季专属标识应用于用户虚拟形象的服饰中，设计并上线18件定制服装。用户可以在穿搭库中选择心仪单品进行搭配，展现自己的潮搭功力，彰显向往创新变革的个性风格。</w:t>
      </w:r>
    </w:p>
    <w:p w:rsidR="00AD27EA" w:rsidRPr="00E913FF" w:rsidRDefault="001F7F72" w:rsidP="00E913FF">
      <w:pPr>
        <w:spacing w:before="100" w:beforeAutospacing="1" w:after="100" w:afterAutospacing="1"/>
        <w:jc w:val="center"/>
        <w:rPr>
          <w:rFonts w:ascii="微软雅黑" w:eastAsia="微软雅黑" w:hAnsi="微软雅黑"/>
        </w:rPr>
      </w:pPr>
      <w:r w:rsidRPr="00E913FF">
        <w:rPr>
          <w:rFonts w:ascii="微软雅黑" w:eastAsia="微软雅黑" w:hAnsi="微软雅黑"/>
          <w:noProof/>
        </w:rPr>
        <w:drawing>
          <wp:inline distT="0" distB="0" distL="0" distR="0">
            <wp:extent cx="5400675" cy="2057400"/>
            <wp:effectExtent l="0" t="0" r="0" b="0"/>
            <wp:docPr id="1" name="Drawing 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27EA" w:rsidRPr="00E913FF" w:rsidRDefault="001F7F72" w:rsidP="00E913FF">
      <w:pPr>
        <w:spacing w:before="100" w:beforeAutospacing="1" w:after="100" w:afterAutospacing="1"/>
        <w:jc w:val="center"/>
        <w:rPr>
          <w:rFonts w:ascii="微软雅黑" w:eastAsia="微软雅黑" w:hAnsi="微软雅黑"/>
        </w:rPr>
      </w:pPr>
      <w:r w:rsidRPr="00E913FF">
        <w:rPr>
          <w:rFonts w:ascii="微软雅黑" w:eastAsia="微软雅黑" w:hAnsi="微软雅黑"/>
          <w:noProof/>
        </w:rPr>
        <w:drawing>
          <wp:inline distT="0" distB="0" distL="0" distR="0">
            <wp:extent cx="5400675" cy="2105025"/>
            <wp:effectExtent l="0" t="0" r="0" b="0"/>
            <wp:docPr id="2" name="Drawing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2105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27EA" w:rsidRPr="00E913FF" w:rsidRDefault="001F7F72" w:rsidP="00E913FF">
      <w:pPr>
        <w:spacing w:before="100" w:beforeAutospacing="1" w:after="100" w:afterAutospacing="1"/>
        <w:jc w:val="left"/>
        <w:rPr>
          <w:rFonts w:ascii="微软雅黑" w:eastAsia="微软雅黑" w:hAnsi="微软雅黑"/>
        </w:rPr>
      </w:pPr>
      <w:r w:rsidRPr="00E913FF">
        <w:rPr>
          <w:rFonts w:ascii="微软雅黑" w:eastAsia="微软雅黑" w:hAnsi="微软雅黑" w:cs="Arial"/>
          <w:b/>
          <w:color w:val="1F2329"/>
          <w:sz w:val="22"/>
        </w:rPr>
        <w:t>2、创意互动合拍打破社交次元壁</w:t>
      </w:r>
    </w:p>
    <w:p w:rsidR="00AD27EA" w:rsidRPr="00E913FF" w:rsidRDefault="001F7F72" w:rsidP="00E913FF">
      <w:pPr>
        <w:spacing w:before="100" w:beforeAutospacing="1" w:after="100" w:afterAutospacing="1"/>
        <w:jc w:val="left"/>
        <w:rPr>
          <w:rFonts w:ascii="微软雅黑" w:eastAsia="微软雅黑" w:hAnsi="微软雅黑"/>
        </w:rPr>
      </w:pPr>
      <w:r w:rsidRPr="00E913FF">
        <w:rPr>
          <w:rFonts w:ascii="微软雅黑" w:eastAsia="微软雅黑" w:hAnsi="微软雅黑" w:cs="Arial"/>
          <w:color w:val="1F2329"/>
          <w:sz w:val="22"/>
        </w:rPr>
        <w:t>（1）聚焦Z世代高频生活场景，设定 “朋克养生”、“搬砖”等心情标签，并对应动态形象展示。当用户将独创仔仔设置成“心情”后，会自动生成并发布视频。</w:t>
      </w:r>
    </w:p>
    <w:p w:rsidR="00AD27EA" w:rsidRPr="00E913FF" w:rsidRDefault="001F7F72" w:rsidP="00E913FF">
      <w:pPr>
        <w:spacing w:before="100" w:beforeAutospacing="1" w:after="100" w:afterAutospacing="1"/>
        <w:jc w:val="center"/>
        <w:rPr>
          <w:rFonts w:ascii="微软雅黑" w:eastAsia="微软雅黑" w:hAnsi="微软雅黑"/>
        </w:rPr>
      </w:pPr>
      <w:r w:rsidRPr="00E913FF">
        <w:rPr>
          <w:rFonts w:ascii="微软雅黑" w:eastAsia="微软雅黑" w:hAnsi="微软雅黑"/>
          <w:noProof/>
        </w:rPr>
        <w:lastRenderedPageBreak/>
        <w:drawing>
          <wp:inline distT="0" distB="0" distL="0" distR="0">
            <wp:extent cx="5400675" cy="2200275"/>
            <wp:effectExtent l="0" t="0" r="0" b="0"/>
            <wp:docPr id="3" name="Drawing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2200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27EA" w:rsidRPr="00E913FF" w:rsidRDefault="001F7F72" w:rsidP="00E913FF">
      <w:pPr>
        <w:spacing w:before="100" w:beforeAutospacing="1" w:after="100" w:afterAutospacing="1"/>
        <w:jc w:val="left"/>
        <w:rPr>
          <w:rFonts w:ascii="微软雅黑" w:eastAsia="微软雅黑" w:hAnsi="微软雅黑"/>
        </w:rPr>
      </w:pPr>
      <w:r w:rsidRPr="00E913FF">
        <w:rPr>
          <w:rFonts w:ascii="微软雅黑" w:eastAsia="微软雅黑" w:hAnsi="微软雅黑" w:cs="Arial"/>
          <w:color w:val="1F2329"/>
          <w:sz w:val="22"/>
        </w:rPr>
        <w:t>（2）支持“蹦迪”“露营”等互动场景，用户可和已开启抖音仔仔的好友、达人一起合拍，海量合拍场景中Burberry品牌服装深度植入，有效触达用户心智。</w:t>
      </w:r>
    </w:p>
    <w:p w:rsidR="00AD27EA" w:rsidRPr="00E913FF" w:rsidRDefault="001F7F72" w:rsidP="00E913FF">
      <w:pPr>
        <w:spacing w:before="100" w:beforeAutospacing="1" w:after="100" w:afterAutospacing="1"/>
        <w:jc w:val="center"/>
        <w:rPr>
          <w:rFonts w:ascii="微软雅黑" w:eastAsia="微软雅黑" w:hAnsi="微软雅黑"/>
        </w:rPr>
      </w:pPr>
      <w:r w:rsidRPr="00E913FF">
        <w:rPr>
          <w:rFonts w:ascii="微软雅黑" w:eastAsia="微软雅黑" w:hAnsi="微软雅黑"/>
          <w:noProof/>
        </w:rPr>
        <w:drawing>
          <wp:inline distT="0" distB="0" distL="0" distR="0">
            <wp:extent cx="5400675" cy="2162175"/>
            <wp:effectExtent l="0" t="0" r="0" b="0"/>
            <wp:docPr id="4" name="Drawing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2162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27EA" w:rsidRPr="00E913FF" w:rsidRDefault="001F7F72" w:rsidP="00E913FF">
      <w:pPr>
        <w:spacing w:before="100" w:beforeAutospacing="1" w:after="100" w:afterAutospacing="1"/>
        <w:jc w:val="left"/>
        <w:rPr>
          <w:rFonts w:ascii="微软雅黑" w:eastAsia="微软雅黑" w:hAnsi="微软雅黑"/>
        </w:rPr>
      </w:pPr>
      <w:r w:rsidRPr="00E913FF">
        <w:rPr>
          <w:rFonts w:ascii="微软雅黑" w:eastAsia="微软雅黑" w:hAnsi="微软雅黑" w:cs="Arial"/>
          <w:color w:val="1F2329"/>
          <w:sz w:val="22"/>
        </w:rPr>
        <w:t>（3）18位抖音达人创意联动，达人现实中穿着Burberry成衣，变身同款造型仔仔，跨次元联动助力话题“#抖音官方给我发了个仔”霸榜热搜高位。</w:t>
      </w:r>
    </w:p>
    <w:p w:rsidR="00AD27EA" w:rsidRDefault="001F7F72" w:rsidP="00E913FF">
      <w:pPr>
        <w:spacing w:before="100" w:beforeAutospacing="1" w:after="100" w:afterAutospacing="1"/>
        <w:jc w:val="center"/>
        <w:rPr>
          <w:rFonts w:ascii="微软雅黑" w:eastAsia="微软雅黑" w:hAnsi="微软雅黑"/>
        </w:rPr>
      </w:pPr>
      <w:r w:rsidRPr="00E913FF">
        <w:rPr>
          <w:rFonts w:ascii="微软雅黑" w:eastAsia="微软雅黑" w:hAnsi="微软雅黑"/>
          <w:noProof/>
        </w:rPr>
        <w:drawing>
          <wp:inline distT="0" distB="0" distL="0" distR="0">
            <wp:extent cx="5400675" cy="2524125"/>
            <wp:effectExtent l="0" t="0" r="0" b="0"/>
            <wp:docPr id="5" name="Drawing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2524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27EA" w:rsidRPr="00E913FF" w:rsidRDefault="001F7F72" w:rsidP="00E913FF">
      <w:pPr>
        <w:spacing w:before="100" w:beforeAutospacing="1" w:after="100" w:afterAutospacing="1"/>
        <w:jc w:val="left"/>
        <w:rPr>
          <w:rFonts w:ascii="微软雅黑" w:eastAsia="微软雅黑" w:hAnsi="微软雅黑"/>
        </w:rPr>
      </w:pPr>
      <w:r w:rsidRPr="00E913FF">
        <w:rPr>
          <w:rFonts w:ascii="微软雅黑" w:eastAsia="微软雅黑" w:hAnsi="微软雅黑" w:cs="Arial"/>
          <w:b/>
          <w:color w:val="1F2329"/>
          <w:sz w:val="22"/>
        </w:rPr>
        <w:lastRenderedPageBreak/>
        <w:t>3、顶级媒体联动打造时尚大事件</w:t>
      </w:r>
    </w:p>
    <w:p w:rsidR="00AD27EA" w:rsidRPr="00E913FF" w:rsidRDefault="001F7F72" w:rsidP="00E913FF">
      <w:pPr>
        <w:spacing w:before="100" w:beforeAutospacing="1" w:after="100" w:afterAutospacing="1"/>
        <w:jc w:val="left"/>
        <w:rPr>
          <w:rFonts w:ascii="微软雅黑" w:eastAsia="微软雅黑" w:hAnsi="微软雅黑"/>
        </w:rPr>
      </w:pPr>
      <w:r w:rsidRPr="00E913FF">
        <w:rPr>
          <w:rFonts w:ascii="微软雅黑" w:eastAsia="微软雅黑" w:hAnsi="微软雅黑" w:cs="Arial"/>
          <w:color w:val="1F2329"/>
          <w:sz w:val="22"/>
        </w:rPr>
        <w:t>Burberry仔仔登顶ELLE杂志封面，享受超模明星同款咖位，时尚度再升级。同时，5大“蓝血级”时尚杂志以及23家顶级媒体联动报道，成功让Burberry仔仔出道成为时尚圈内的年度大事件。</w:t>
      </w:r>
    </w:p>
    <w:p w:rsidR="00AD27EA" w:rsidRPr="00E913FF" w:rsidRDefault="001F7F72" w:rsidP="00E913FF">
      <w:pPr>
        <w:spacing w:before="100" w:beforeAutospacing="1" w:after="100" w:afterAutospacing="1"/>
        <w:jc w:val="center"/>
        <w:rPr>
          <w:rFonts w:ascii="微软雅黑" w:eastAsia="微软雅黑" w:hAnsi="微软雅黑"/>
        </w:rPr>
      </w:pPr>
      <w:r w:rsidRPr="00E913FF">
        <w:rPr>
          <w:rFonts w:ascii="微软雅黑" w:eastAsia="微软雅黑" w:hAnsi="微软雅黑"/>
          <w:noProof/>
        </w:rPr>
        <w:drawing>
          <wp:inline distT="0" distB="0" distL="0" distR="0">
            <wp:extent cx="5400675" cy="1733550"/>
            <wp:effectExtent l="0" t="0" r="0" b="0"/>
            <wp:docPr id="6" name="Drawing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27EA" w:rsidRPr="00B6281C" w:rsidRDefault="001F7F72" w:rsidP="00B6281C">
      <w:pPr>
        <w:rPr>
          <w:rFonts w:ascii="微软雅黑" w:eastAsia="微软雅黑" w:hAnsi="微软雅黑"/>
          <w:b/>
          <w:color w:val="C79E5B"/>
          <w:sz w:val="28"/>
        </w:rPr>
      </w:pPr>
      <w:r w:rsidRPr="00B6281C">
        <w:rPr>
          <w:rFonts w:ascii="微软雅黑" w:eastAsia="微软雅黑" w:hAnsi="微软雅黑"/>
          <w:b/>
          <w:color w:val="C79E5B"/>
          <w:sz w:val="28"/>
        </w:rPr>
        <w:t>营销效果与市场反馈</w:t>
      </w:r>
    </w:p>
    <w:p w:rsidR="00AD27EA" w:rsidRPr="00E913FF" w:rsidRDefault="001F7F72" w:rsidP="00E913FF">
      <w:pPr>
        <w:spacing w:before="100" w:beforeAutospacing="1" w:after="100" w:afterAutospacing="1"/>
        <w:jc w:val="left"/>
        <w:rPr>
          <w:rFonts w:ascii="微软雅黑" w:eastAsia="微软雅黑" w:hAnsi="微软雅黑"/>
        </w:rPr>
      </w:pPr>
      <w:r w:rsidRPr="00E913FF">
        <w:rPr>
          <w:rFonts w:ascii="微软雅黑" w:eastAsia="微软雅黑" w:hAnsi="微软雅黑" w:cs="Arial"/>
          <w:b/>
          <w:color w:val="1F2329"/>
          <w:sz w:val="22"/>
        </w:rPr>
        <w:t>Burberry×抖音仔仔项目总曝光超10亿，套装穿戴人次超过1000万。</w:t>
      </w:r>
    </w:p>
    <w:p w:rsidR="00AD27EA" w:rsidRPr="00E913FF" w:rsidRDefault="001F7F72" w:rsidP="00E913FF">
      <w:pPr>
        <w:spacing w:before="100" w:beforeAutospacing="1" w:after="100" w:afterAutospacing="1"/>
        <w:jc w:val="left"/>
        <w:rPr>
          <w:rFonts w:ascii="微软雅黑" w:eastAsia="微软雅黑" w:hAnsi="微软雅黑"/>
        </w:rPr>
      </w:pPr>
      <w:r w:rsidRPr="00E913FF">
        <w:rPr>
          <w:rFonts w:ascii="微软雅黑" w:eastAsia="微软雅黑" w:hAnsi="微软雅黑" w:cs="Arial"/>
          <w:b/>
          <w:color w:val="1F2329"/>
          <w:sz w:val="22"/>
        </w:rPr>
        <w:t>1、品牌人群资产提振：</w:t>
      </w:r>
      <w:r w:rsidRPr="00E913FF">
        <w:rPr>
          <w:rFonts w:ascii="微软雅黑" w:eastAsia="微软雅黑" w:hAnsi="微软雅黑" w:cs="Arial"/>
          <w:color w:val="1F2329"/>
          <w:sz w:val="22"/>
        </w:rPr>
        <w:t>Burberry5A人群资产总量提升270%，Z世代人群资产提升300%，A3人群资产提升133%，A3资产超越70%同类品牌。</w:t>
      </w:r>
    </w:p>
    <w:p w:rsidR="00AD27EA" w:rsidRPr="00E913FF" w:rsidRDefault="001F7F72" w:rsidP="00E913FF">
      <w:pPr>
        <w:spacing w:before="100" w:beforeAutospacing="1" w:after="100" w:afterAutospacing="1"/>
        <w:jc w:val="left"/>
        <w:rPr>
          <w:rFonts w:ascii="微软雅黑" w:eastAsia="微软雅黑" w:hAnsi="微软雅黑"/>
        </w:rPr>
      </w:pPr>
      <w:r w:rsidRPr="00E913FF">
        <w:rPr>
          <w:rFonts w:ascii="微软雅黑" w:eastAsia="微软雅黑" w:hAnsi="微软雅黑" w:cs="Arial"/>
          <w:b/>
          <w:color w:val="1F2329"/>
          <w:sz w:val="22"/>
        </w:rPr>
        <w:t>2、NPS好感度提升：</w:t>
      </w:r>
      <w:r w:rsidRPr="00E913FF">
        <w:rPr>
          <w:rFonts w:ascii="微软雅黑" w:eastAsia="微软雅黑" w:hAnsi="微软雅黑" w:cs="Arial"/>
          <w:color w:val="1F2329"/>
          <w:sz w:val="22"/>
        </w:rPr>
        <w:t>NPS数值提升10倍。</w:t>
      </w:r>
    </w:p>
    <w:p w:rsidR="00AD27EA" w:rsidRPr="00E913FF" w:rsidRDefault="001F7F72" w:rsidP="00E913FF">
      <w:pPr>
        <w:spacing w:before="100" w:beforeAutospacing="1" w:after="100" w:afterAutospacing="1"/>
        <w:jc w:val="left"/>
        <w:rPr>
          <w:rFonts w:ascii="微软雅黑" w:eastAsia="微软雅黑" w:hAnsi="微软雅黑"/>
        </w:rPr>
      </w:pPr>
      <w:r w:rsidRPr="00E913FF">
        <w:rPr>
          <w:rFonts w:ascii="微软雅黑" w:eastAsia="微软雅黑" w:hAnsi="微软雅黑" w:cs="Arial"/>
          <w:b/>
          <w:color w:val="1F2329"/>
          <w:sz w:val="22"/>
        </w:rPr>
        <w:t>3、品牌抖音站内声量热度爆发：</w:t>
      </w:r>
      <w:r w:rsidRPr="00E913FF">
        <w:rPr>
          <w:rFonts w:ascii="微软雅黑" w:eastAsia="微软雅黑" w:hAnsi="微软雅黑" w:cs="Arial"/>
          <w:color w:val="1F2329"/>
          <w:sz w:val="22"/>
        </w:rPr>
        <w:t>品牌搜索指数同比提升856%，环比提升254%。</w:t>
      </w:r>
    </w:p>
    <w:sectPr w:rsidR="00AD27EA" w:rsidRPr="00E913FF">
      <w:headerReference w:type="default" r:id="rId13"/>
      <w:footerReference w:type="default" r:id="rId14"/>
      <w:pgSz w:w="11905" w:h="16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4C0C" w:rsidRDefault="00F54C0C">
      <w:r>
        <w:separator/>
      </w:r>
    </w:p>
  </w:endnote>
  <w:endnote w:type="continuationSeparator" w:id="0">
    <w:p w:rsidR="00F54C0C" w:rsidRDefault="00F54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27EA" w:rsidRDefault="00AD27E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4C0C" w:rsidRDefault="00F54C0C">
      <w:r>
        <w:separator/>
      </w:r>
    </w:p>
  </w:footnote>
  <w:footnote w:type="continuationSeparator" w:id="0">
    <w:p w:rsidR="00F54C0C" w:rsidRDefault="00F54C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27EA" w:rsidRDefault="00AD27E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3"/>
  <w:bordersDoNotSurroundHeader/>
  <w:bordersDoNotSurroundFooter/>
  <w:proofState w:spelling="clean"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27EA"/>
    <w:rsid w:val="001F7F72"/>
    <w:rsid w:val="00376A71"/>
    <w:rsid w:val="00A0768D"/>
    <w:rsid w:val="00AD27EA"/>
    <w:rsid w:val="00B6281C"/>
    <w:rsid w:val="00E913FF"/>
    <w:rsid w:val="00F54C0C"/>
    <w:rsid w:val="00FD2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95C1AA"/>
  <w15:docId w15:val="{9948ADAF-A454-B048-9716-76CE8C3A4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6A7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76A71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376A7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07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xinpianchang.com/a12169318" TargetMode="External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225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14924</cp:lastModifiedBy>
  <cp:revision>4</cp:revision>
  <dcterms:created xsi:type="dcterms:W3CDTF">2023-02-19T11:58:00Z</dcterms:created>
  <dcterms:modified xsi:type="dcterms:W3CDTF">2023-02-20T07:47:00Z</dcterms:modified>
</cp:coreProperties>
</file>