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33E4D131" w:rsidR="008B689B" w:rsidRPr="00717D7B" w:rsidRDefault="004E41FA" w:rsidP="00717D7B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717D7B">
        <w:rPr>
          <w:rFonts w:ascii="微软雅黑" w:eastAsia="微软雅黑" w:hAnsi="微软雅黑"/>
          <w:b/>
          <w:sz w:val="32"/>
          <w:szCs w:val="32"/>
        </w:rPr>
        <w:t>海信#宅家健身打卡#社会化营销</w:t>
      </w:r>
      <w:bookmarkEnd w:id="0"/>
    </w:p>
    <w:p w14:paraId="0B14D8D6" w14:textId="2449C74F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4E41FA">
        <w:rPr>
          <w:rFonts w:ascii="微软雅黑" w:eastAsia="微软雅黑" w:hAnsi="微软雅黑" w:hint="eastAsia"/>
          <w:sz w:val="21"/>
          <w:szCs w:val="21"/>
        </w:rPr>
        <w:t>海信</w:t>
      </w:r>
    </w:p>
    <w:p w14:paraId="39CF38F3" w14:textId="2CCE0564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4E41FA">
        <w:rPr>
          <w:rFonts w:ascii="微软雅黑" w:eastAsia="微软雅黑" w:hAnsi="微软雅黑" w:hint="eastAsia"/>
          <w:sz w:val="21"/>
          <w:szCs w:val="21"/>
        </w:rPr>
        <w:t>家电行业</w:t>
      </w:r>
    </w:p>
    <w:p w14:paraId="5DC88663" w14:textId="50933D13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959D6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7959D6" w:rsidRPr="007959D6">
        <w:rPr>
          <w:rFonts w:ascii="微软雅黑" w:eastAsia="微软雅黑" w:hAnsi="微软雅黑"/>
          <w:sz w:val="21"/>
          <w:szCs w:val="21"/>
        </w:rPr>
        <w:t>2020.02.19-03.18</w:t>
      </w:r>
    </w:p>
    <w:p w14:paraId="2A2041ED" w14:textId="2C8B7A09" w:rsidR="00B9680B" w:rsidRPr="00DA0D43" w:rsidRDefault="000631F9" w:rsidP="00DA0D43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A0D43" w:rsidRPr="00DA0D43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0F1A1F4C" w14:textId="42C5016D" w:rsidR="004E41FA" w:rsidRPr="00DA0D43" w:rsidRDefault="000631F9" w:rsidP="00717D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1C8AFAE4" w:rsidR="000631F9" w:rsidRPr="00717D7B" w:rsidRDefault="004E41FA" w:rsidP="00717D7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E41FA">
        <w:rPr>
          <w:rFonts w:ascii="微软雅黑" w:eastAsia="微软雅黑" w:hAnsi="微软雅黑"/>
          <w:sz w:val="21"/>
          <w:szCs w:val="21"/>
        </w:rPr>
        <w:t>一场突如其来的疫情让全民被迫宅家，即使足不出户，也要活力满屋，在这个特殊时期， 海信希望号召全民参与宅家健身打卡，丰富宅家生活，开启了健康生活智能社交</w:t>
      </w:r>
      <w:r w:rsidR="00DA0D43">
        <w:rPr>
          <w:rFonts w:ascii="微软雅黑" w:eastAsia="微软雅黑" w:hAnsi="微软雅黑" w:hint="eastAsia"/>
          <w:sz w:val="21"/>
          <w:szCs w:val="21"/>
        </w:rPr>
        <w:t>。</w:t>
      </w:r>
    </w:p>
    <w:p w14:paraId="376F3567" w14:textId="0CB0B9CE" w:rsidR="00E40EE7" w:rsidRPr="00DA0D43" w:rsidRDefault="000631F9" w:rsidP="00717D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90F96FF" w14:textId="56ED52B5" w:rsidR="004E41FA" w:rsidRPr="00DA0D43" w:rsidRDefault="004E41FA" w:rsidP="00717D7B">
      <w:pPr>
        <w:shd w:val="clear" w:color="auto" w:fill="FFFFFF"/>
        <w:rPr>
          <w:rFonts w:ascii="微软雅黑" w:eastAsia="微软雅黑" w:hAnsi="微软雅黑" w:cs="Segoe UI"/>
          <w:color w:val="000000" w:themeColor="text1"/>
          <w:sz w:val="21"/>
          <w:szCs w:val="21"/>
        </w:rPr>
      </w:pPr>
      <w:r w:rsidRPr="00E51427">
        <w:rPr>
          <w:rFonts w:ascii="微软雅黑" w:eastAsia="微软雅黑" w:hAnsi="微软雅黑" w:cs="Segoe UI"/>
          <w:color w:val="000000" w:themeColor="text1"/>
          <w:sz w:val="21"/>
          <w:szCs w:val="21"/>
        </w:rPr>
        <w:t>1、特殊时期的深洞察快响应，击中消费场景，引领全民宅家时期的健康生活新方式</w:t>
      </w:r>
      <w:r w:rsidR="00DA0D43">
        <w:rPr>
          <w:rFonts w:ascii="微软雅黑" w:eastAsia="微软雅黑" w:hAnsi="微软雅黑" w:cs="Segoe UI" w:hint="eastAsia"/>
          <w:color w:val="000000" w:themeColor="text1"/>
          <w:sz w:val="21"/>
          <w:szCs w:val="21"/>
        </w:rPr>
        <w:t>。</w:t>
      </w:r>
    </w:p>
    <w:p w14:paraId="14470934" w14:textId="698AD14D" w:rsidR="004E41FA" w:rsidRPr="00DA0D43" w:rsidRDefault="004E41FA" w:rsidP="00717D7B">
      <w:pPr>
        <w:shd w:val="clear" w:color="auto" w:fill="FFFFFF"/>
        <w:rPr>
          <w:rFonts w:ascii="微软雅黑" w:eastAsia="微软雅黑" w:hAnsi="微软雅黑" w:cs="Segoe UI"/>
          <w:color w:val="000000" w:themeColor="text1"/>
          <w:sz w:val="21"/>
          <w:szCs w:val="21"/>
        </w:rPr>
      </w:pPr>
      <w:r w:rsidRPr="00E51427">
        <w:rPr>
          <w:rFonts w:ascii="微软雅黑" w:eastAsia="微软雅黑" w:hAnsi="微软雅黑" w:cs="Segoe UI"/>
          <w:color w:val="000000" w:themeColor="text1"/>
          <w:sz w:val="21"/>
          <w:szCs w:val="21"/>
        </w:rPr>
        <w:t>2、开启2020品牌营销序章，在特殊时期品牌不缺席更有态度，传递品牌正面形象</w:t>
      </w:r>
      <w:r w:rsidR="00DA0D43">
        <w:rPr>
          <w:rFonts w:ascii="微软雅黑" w:eastAsia="微软雅黑" w:hAnsi="微软雅黑" w:cs="Segoe UI" w:hint="eastAsia"/>
          <w:color w:val="000000" w:themeColor="text1"/>
          <w:sz w:val="21"/>
          <w:szCs w:val="21"/>
        </w:rPr>
        <w:t>。</w:t>
      </w:r>
    </w:p>
    <w:p w14:paraId="135B1FA5" w14:textId="1F6B8393" w:rsidR="004E41FA" w:rsidRPr="00717D7B" w:rsidRDefault="004E41FA" w:rsidP="00717D7B">
      <w:pPr>
        <w:shd w:val="clear" w:color="auto" w:fill="FFFFFF"/>
        <w:rPr>
          <w:rFonts w:ascii="微软雅黑" w:eastAsia="微软雅黑" w:hAnsi="微软雅黑" w:cs="Segoe UI" w:hint="eastAsia"/>
          <w:color w:val="000000" w:themeColor="text1"/>
          <w:sz w:val="21"/>
          <w:szCs w:val="21"/>
        </w:rPr>
      </w:pPr>
      <w:r w:rsidRPr="00E51427">
        <w:rPr>
          <w:rFonts w:ascii="微软雅黑" w:eastAsia="微软雅黑" w:hAnsi="微软雅黑" w:cs="Segoe UI"/>
          <w:color w:val="000000" w:themeColor="text1"/>
          <w:sz w:val="21"/>
          <w:szCs w:val="21"/>
        </w:rPr>
        <w:t>3、以社交基因赋能电视，引领智能家居破圈玩法</w:t>
      </w:r>
      <w:r w:rsidR="00DA0D43">
        <w:rPr>
          <w:rFonts w:ascii="微软雅黑" w:eastAsia="微软雅黑" w:hAnsi="微软雅黑" w:cs="Segoe UI" w:hint="eastAsia"/>
          <w:color w:val="000000" w:themeColor="text1"/>
          <w:sz w:val="21"/>
          <w:szCs w:val="21"/>
        </w:rPr>
        <w:t>。</w:t>
      </w:r>
    </w:p>
    <w:p w14:paraId="40607E58" w14:textId="77777777" w:rsidR="00B5241D" w:rsidRPr="002B1FC2" w:rsidRDefault="000631F9" w:rsidP="00717D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B361015" w14:textId="7AA364E8" w:rsidR="000631F9" w:rsidRPr="00717D7B" w:rsidRDefault="00DA0D43" w:rsidP="00717D7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1"/>
          <w:szCs w:val="21"/>
        </w:rPr>
      </w:pPr>
      <w:r w:rsidRPr="00DA0D43">
        <w:rPr>
          <w:rFonts w:ascii="微软雅黑" w:eastAsia="微软雅黑" w:hAnsi="微软雅黑" w:cs="Segoe UI" w:hint="eastAsia"/>
          <w:b/>
          <w:color w:val="000000" w:themeColor="text1"/>
          <w:sz w:val="21"/>
          <w:szCs w:val="21"/>
        </w:rPr>
        <w:t>案例视频：</w:t>
      </w:r>
      <w:hyperlink r:id="rId8" w:history="1">
        <w:r w:rsidRPr="00DA0D43">
          <w:rPr>
            <w:rStyle w:val="a5"/>
            <w:rFonts w:ascii="微软雅黑" w:eastAsia="微软雅黑" w:hAnsi="微软雅黑"/>
            <w:b/>
            <w:sz w:val="21"/>
            <w:szCs w:val="21"/>
          </w:rPr>
          <w:t>https://hd.weibo.com/senior/view/30868</w:t>
        </w:r>
      </w:hyperlink>
    </w:p>
    <w:p w14:paraId="4E7E33C9" w14:textId="6963158F" w:rsidR="004E41FA" w:rsidRPr="00717D7B" w:rsidRDefault="004E41FA" w:rsidP="00717D7B">
      <w:pPr>
        <w:shd w:val="clear" w:color="auto" w:fill="FFFFFF"/>
        <w:spacing w:before="100" w:beforeAutospacing="1" w:after="100" w:afterAutospacing="1"/>
        <w:rPr>
          <w:rFonts w:ascii="微软雅黑" w:eastAsia="微软雅黑" w:hAnsi="微软雅黑" w:cs="Segoe UI" w:hint="eastAsia"/>
          <w:color w:val="000000" w:themeColor="text1"/>
          <w:sz w:val="21"/>
          <w:szCs w:val="21"/>
        </w:rPr>
      </w:pPr>
      <w:r w:rsidRPr="00E51427">
        <w:rPr>
          <w:rFonts w:ascii="微软雅黑" w:eastAsia="微软雅黑" w:hAnsi="微软雅黑" w:cs="Segoe UI"/>
          <w:color w:val="000000" w:themeColor="text1"/>
          <w:sz w:val="21"/>
          <w:szCs w:val="21"/>
        </w:rPr>
        <w:t>海信深度洞察广大宅一族的需求，在微博开启一场#宅家健身打卡#大作战，引领全民宅家时期的健康生活新方式</w:t>
      </w:r>
      <w:r w:rsidR="007621D5">
        <w:rPr>
          <w:rFonts w:ascii="微软雅黑" w:eastAsia="微软雅黑" w:hAnsi="微软雅黑" w:cs="Segoe UI" w:hint="eastAsia"/>
          <w:color w:val="000000" w:themeColor="text1"/>
          <w:sz w:val="21"/>
          <w:szCs w:val="21"/>
        </w:rPr>
        <w:t>。</w:t>
      </w:r>
    </w:p>
    <w:p w14:paraId="3AB14CD6" w14:textId="4F4BB49A" w:rsidR="004E41FA" w:rsidRPr="004E41FA" w:rsidRDefault="004E41FA" w:rsidP="00717D7B">
      <w:pPr>
        <w:shd w:val="clear" w:color="auto" w:fill="FFFFFF"/>
        <w:rPr>
          <w:rFonts w:ascii="微软雅黑" w:eastAsia="微软雅黑" w:hAnsi="微软雅黑" w:cs="Segoe UI"/>
          <w:b/>
          <w:bCs/>
          <w:color w:val="000000" w:themeColor="text1"/>
          <w:sz w:val="21"/>
          <w:szCs w:val="21"/>
        </w:rPr>
      </w:pPr>
      <w:r w:rsidRPr="004E41FA">
        <w:rPr>
          <w:rFonts w:ascii="微软雅黑" w:eastAsia="微软雅黑" w:hAnsi="微软雅黑" w:cs="Segoe UI"/>
          <w:b/>
          <w:bCs/>
          <w:color w:val="000000" w:themeColor="text1"/>
          <w:sz w:val="21"/>
          <w:szCs w:val="21"/>
        </w:rPr>
        <w:t>1</w:t>
      </w:r>
      <w:r w:rsidRPr="004E41FA">
        <w:rPr>
          <w:rFonts w:ascii="微软雅黑" w:eastAsia="微软雅黑" w:hAnsi="微软雅黑" w:cs="Segoe UI" w:hint="eastAsia"/>
          <w:b/>
          <w:bCs/>
          <w:color w:val="000000" w:themeColor="text1"/>
          <w:sz w:val="21"/>
          <w:szCs w:val="21"/>
        </w:rPr>
        <w:t>、</w:t>
      </w:r>
      <w:r w:rsidRPr="004E41FA">
        <w:rPr>
          <w:rFonts w:ascii="微软雅黑" w:eastAsia="微软雅黑" w:hAnsi="微软雅黑" w:cs="Segoe UI"/>
          <w:b/>
          <w:bCs/>
          <w:color w:val="000000" w:themeColor="text1"/>
          <w:sz w:val="21"/>
          <w:szCs w:val="21"/>
        </w:rPr>
        <w:t>明星力：</w:t>
      </w:r>
    </w:p>
    <w:p w14:paraId="5EAD5A92" w14:textId="5027757C" w:rsidR="004E41FA" w:rsidRPr="00717D7B" w:rsidRDefault="004E41FA" w:rsidP="00717D7B">
      <w:pPr>
        <w:shd w:val="clear" w:color="auto" w:fill="FFFFFF"/>
        <w:rPr>
          <w:rFonts w:ascii="微软雅黑" w:eastAsia="微软雅黑" w:hAnsi="微软雅黑" w:cs="Segoe UI" w:hint="eastAsia"/>
          <w:color w:val="000000" w:themeColor="text1"/>
          <w:sz w:val="21"/>
          <w:szCs w:val="21"/>
        </w:rPr>
      </w:pPr>
      <w:r w:rsidRPr="00E51427">
        <w:rPr>
          <w:rFonts w:ascii="微软雅黑" w:eastAsia="微软雅黑" w:hAnsi="微软雅黑" w:cs="Segoe UI"/>
          <w:color w:val="000000" w:themeColor="text1"/>
          <w:sz w:val="21"/>
          <w:szCs w:val="21"/>
        </w:rPr>
        <w:t>170多位国内外明星组成健身打卡天团，花式分享在家也能做的运动，号召粉丝参与</w:t>
      </w:r>
      <w:r w:rsidR="007621D5">
        <w:rPr>
          <w:rFonts w:ascii="微软雅黑" w:eastAsia="微软雅黑" w:hAnsi="微软雅黑" w:cs="Segoe UI" w:hint="eastAsia"/>
          <w:color w:val="000000" w:themeColor="text1"/>
          <w:sz w:val="21"/>
          <w:szCs w:val="21"/>
        </w:rPr>
        <w:t>。</w:t>
      </w:r>
      <w:r w:rsidRPr="00E51427">
        <w:rPr>
          <w:rFonts w:ascii="微软雅黑" w:eastAsia="微软雅黑" w:hAnsi="微软雅黑" w:cs="Segoe UI"/>
          <w:color w:val="000000" w:themeColor="text1"/>
          <w:sz w:val="21"/>
          <w:szCs w:val="21"/>
        </w:rPr>
        <w:t>由明星引出海信社交电视，搭载黑科技AI健身功能，引爆粉丝跟风潮</w:t>
      </w:r>
      <w:r w:rsidR="00717D7B">
        <w:rPr>
          <w:rFonts w:ascii="微软雅黑" w:eastAsia="微软雅黑" w:hAnsi="微软雅黑" w:cs="Segoe UI" w:hint="eastAsia"/>
          <w:color w:val="000000" w:themeColor="text1"/>
          <w:sz w:val="21"/>
          <w:szCs w:val="21"/>
        </w:rPr>
        <w:t>。</w:t>
      </w:r>
    </w:p>
    <w:p w14:paraId="6316A4D4" w14:textId="65436A10" w:rsidR="004E41FA" w:rsidRPr="004E41FA" w:rsidRDefault="004E41FA" w:rsidP="00717D7B">
      <w:pPr>
        <w:shd w:val="clear" w:color="auto" w:fill="FFFFFF"/>
        <w:rPr>
          <w:rFonts w:ascii="微软雅黑" w:eastAsia="微软雅黑" w:hAnsi="微软雅黑" w:cs="Segoe UI"/>
          <w:b/>
          <w:bCs/>
          <w:color w:val="000000" w:themeColor="text1"/>
          <w:sz w:val="21"/>
          <w:szCs w:val="21"/>
        </w:rPr>
      </w:pPr>
      <w:r w:rsidRPr="004E41FA">
        <w:rPr>
          <w:rFonts w:ascii="微软雅黑" w:eastAsia="微软雅黑" w:hAnsi="微软雅黑" w:cs="Segoe UI"/>
          <w:b/>
          <w:bCs/>
          <w:color w:val="000000" w:themeColor="text1"/>
          <w:sz w:val="21"/>
          <w:szCs w:val="21"/>
        </w:rPr>
        <w:t>2、破圈层</w:t>
      </w:r>
      <w:r w:rsidR="007621D5">
        <w:rPr>
          <w:rFonts w:ascii="微软雅黑" w:eastAsia="微软雅黑" w:hAnsi="微软雅黑" w:cs="Segoe UI" w:hint="eastAsia"/>
          <w:b/>
          <w:bCs/>
          <w:color w:val="000000" w:themeColor="text1"/>
          <w:sz w:val="21"/>
          <w:szCs w:val="21"/>
        </w:rPr>
        <w:t>：</w:t>
      </w:r>
    </w:p>
    <w:p w14:paraId="2831C196" w14:textId="14D2E506" w:rsidR="004E41FA" w:rsidRPr="004E41FA" w:rsidRDefault="004E41FA" w:rsidP="00717D7B">
      <w:pPr>
        <w:shd w:val="clear" w:color="auto" w:fill="FFFFFF"/>
        <w:rPr>
          <w:rFonts w:ascii="微软雅黑" w:eastAsia="微软雅黑" w:hAnsi="微软雅黑" w:cs="Segoe UI" w:hint="eastAsia"/>
          <w:color w:val="000000" w:themeColor="text1"/>
          <w:sz w:val="21"/>
          <w:szCs w:val="21"/>
        </w:rPr>
      </w:pPr>
      <w:r w:rsidRPr="00E51427">
        <w:rPr>
          <w:rFonts w:ascii="微软雅黑" w:eastAsia="微软雅黑" w:hAnsi="微软雅黑" w:cs="Segoe UI"/>
          <w:color w:val="000000" w:themeColor="text1"/>
          <w:sz w:val="21"/>
          <w:szCs w:val="21"/>
        </w:rPr>
        <w:t>运动、母婴、美食、时尚等领域博主自发打卡，吸引海量网友热情分享破圈传播</w:t>
      </w:r>
      <w:r w:rsidR="007621D5">
        <w:rPr>
          <w:rFonts w:ascii="微软雅黑" w:eastAsia="微软雅黑" w:hAnsi="微软雅黑" w:cs="Segoe UI" w:hint="eastAsia"/>
          <w:color w:val="000000" w:themeColor="text1"/>
          <w:sz w:val="21"/>
          <w:szCs w:val="21"/>
        </w:rPr>
        <w:t>。</w:t>
      </w:r>
      <w:r w:rsidRPr="00E51427">
        <w:rPr>
          <w:rFonts w:ascii="微软雅黑" w:eastAsia="微软雅黑" w:hAnsi="微软雅黑" w:cs="Segoe UI"/>
          <w:color w:val="000000" w:themeColor="text1"/>
          <w:sz w:val="21"/>
          <w:szCs w:val="21"/>
        </w:rPr>
        <w:t>更有权威专家在线答疑、分享专业防护知识，将健康宅家进行到底</w:t>
      </w:r>
      <w:r w:rsidR="00717D7B">
        <w:rPr>
          <w:rFonts w:ascii="微软雅黑" w:eastAsia="微软雅黑" w:hAnsi="微软雅黑" w:cs="Segoe UI" w:hint="eastAsia"/>
          <w:color w:val="000000" w:themeColor="text1"/>
          <w:sz w:val="21"/>
          <w:szCs w:val="21"/>
        </w:rPr>
        <w:t>。</w:t>
      </w:r>
    </w:p>
    <w:p w14:paraId="5E66FBD5" w14:textId="1E1571E9" w:rsidR="004E41FA" w:rsidRPr="004E41FA" w:rsidRDefault="004E41FA" w:rsidP="00717D7B">
      <w:pPr>
        <w:shd w:val="clear" w:color="auto" w:fill="FFFFFF"/>
        <w:rPr>
          <w:rFonts w:ascii="微软雅黑" w:eastAsia="微软雅黑" w:hAnsi="微软雅黑" w:cs="Segoe UI"/>
          <w:b/>
          <w:bCs/>
          <w:color w:val="000000" w:themeColor="text1"/>
          <w:sz w:val="21"/>
          <w:szCs w:val="21"/>
        </w:rPr>
      </w:pPr>
      <w:r w:rsidRPr="004E41FA">
        <w:rPr>
          <w:rFonts w:ascii="微软雅黑" w:eastAsia="微软雅黑" w:hAnsi="微软雅黑" w:cs="Segoe UI"/>
          <w:b/>
          <w:bCs/>
          <w:color w:val="000000" w:themeColor="text1"/>
          <w:sz w:val="21"/>
          <w:szCs w:val="21"/>
        </w:rPr>
        <w:t>3、强资源：</w:t>
      </w:r>
    </w:p>
    <w:p w14:paraId="7F1AE100" w14:textId="79A8DBE3" w:rsidR="004E41FA" w:rsidRPr="00717D7B" w:rsidRDefault="004E41FA" w:rsidP="00717D7B">
      <w:pPr>
        <w:shd w:val="clear" w:color="auto" w:fill="FFFFFF"/>
        <w:rPr>
          <w:rFonts w:ascii="微软雅黑" w:eastAsia="微软雅黑" w:hAnsi="微软雅黑" w:cs="Segoe UI" w:hint="eastAsia"/>
          <w:color w:val="000000" w:themeColor="text1"/>
          <w:sz w:val="21"/>
          <w:szCs w:val="21"/>
        </w:rPr>
      </w:pPr>
      <w:r w:rsidRPr="00E51427">
        <w:rPr>
          <w:rFonts w:ascii="微软雅黑" w:eastAsia="微软雅黑" w:hAnsi="微软雅黑" w:cs="Segoe UI"/>
          <w:color w:val="000000" w:themeColor="text1"/>
          <w:sz w:val="21"/>
          <w:szCs w:val="21"/>
        </w:rPr>
        <w:t>微博官方大账号矩阵助传播，助推活动热度攀升</w:t>
      </w:r>
      <w:r w:rsidR="007621D5">
        <w:rPr>
          <w:rFonts w:ascii="微软雅黑" w:eastAsia="微软雅黑" w:hAnsi="微软雅黑" w:cs="Segoe UI" w:hint="eastAsia"/>
          <w:color w:val="000000" w:themeColor="text1"/>
          <w:sz w:val="21"/>
          <w:szCs w:val="21"/>
        </w:rPr>
        <w:t>。</w:t>
      </w:r>
      <w:r w:rsidRPr="00E51427">
        <w:rPr>
          <w:rFonts w:ascii="微软雅黑" w:eastAsia="微软雅黑" w:hAnsi="微软雅黑" w:cs="Segoe UI"/>
          <w:color w:val="000000" w:themeColor="text1"/>
          <w:sz w:val="21"/>
          <w:szCs w:val="21"/>
        </w:rPr>
        <w:t>微博强资源助力，传播路径全覆盖， 吸引全民关注#宅家健身打卡#</w:t>
      </w:r>
      <w:r w:rsidR="00717D7B">
        <w:rPr>
          <w:rFonts w:ascii="微软雅黑" w:eastAsia="微软雅黑" w:hAnsi="微软雅黑" w:cs="Segoe UI" w:hint="eastAsia"/>
          <w:color w:val="000000" w:themeColor="text1"/>
          <w:sz w:val="21"/>
          <w:szCs w:val="21"/>
        </w:rPr>
        <w:t>。</w:t>
      </w:r>
    </w:p>
    <w:p w14:paraId="00C9930E" w14:textId="7E890B92" w:rsidR="000631F9" w:rsidRPr="007621D5" w:rsidRDefault="000631F9" w:rsidP="00717D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EDB7F40" w14:textId="146840C2" w:rsidR="0056122C" w:rsidRPr="0056122C" w:rsidRDefault="0056122C" w:rsidP="00717D7B">
      <w:pPr>
        <w:shd w:val="clear" w:color="auto" w:fill="FFFFFF"/>
        <w:spacing w:before="100" w:beforeAutospacing="1" w:after="100" w:afterAutospacing="1"/>
        <w:rPr>
          <w:rFonts w:ascii="微软雅黑" w:eastAsia="微软雅黑" w:hAnsi="微软雅黑" w:cs="Segoe UI"/>
          <w:b/>
          <w:bCs/>
          <w:color w:val="000000" w:themeColor="text1"/>
          <w:sz w:val="21"/>
          <w:szCs w:val="21"/>
        </w:rPr>
      </w:pPr>
      <w:r w:rsidRPr="0056122C">
        <w:rPr>
          <w:rFonts w:ascii="微软雅黑" w:eastAsia="微软雅黑" w:hAnsi="微软雅黑" w:cs="Segoe UI" w:hint="eastAsia"/>
          <w:b/>
          <w:bCs/>
          <w:color w:val="000000" w:themeColor="text1"/>
          <w:sz w:val="21"/>
          <w:szCs w:val="21"/>
        </w:rPr>
        <w:t>一、</w:t>
      </w:r>
      <w:r w:rsidRPr="0056122C">
        <w:rPr>
          <w:rFonts w:ascii="微软雅黑" w:eastAsia="微软雅黑" w:hAnsi="微软雅黑" w:cs="Segoe UI"/>
          <w:b/>
          <w:bCs/>
          <w:color w:val="000000" w:themeColor="text1"/>
          <w:sz w:val="21"/>
          <w:szCs w:val="21"/>
        </w:rPr>
        <w:t> 拒绝长肉 明星组团来打卡</w:t>
      </w:r>
    </w:p>
    <w:p w14:paraId="767DE31D" w14:textId="7414608A" w:rsidR="0056122C" w:rsidRPr="0056122C" w:rsidRDefault="0056122C" w:rsidP="00717D7B">
      <w:pPr>
        <w:shd w:val="clear" w:color="auto" w:fill="FFFFFF"/>
        <w:spacing w:before="100" w:beforeAutospacing="1" w:after="100" w:afterAutospacing="1"/>
        <w:rPr>
          <w:rFonts w:ascii="微软雅黑" w:eastAsia="微软雅黑" w:hAnsi="微软雅黑" w:cs="Segoe UI" w:hint="eastAsia"/>
          <w:color w:val="000000" w:themeColor="text1"/>
          <w:sz w:val="21"/>
          <w:szCs w:val="21"/>
        </w:rPr>
      </w:pPr>
      <w:r>
        <w:rPr>
          <w:rFonts w:ascii="微软雅黑" w:eastAsia="微软雅黑" w:hAnsi="微软雅黑" w:cs="Segoe UI" w:hint="eastAsia"/>
          <w:color w:val="000000" w:themeColor="text1"/>
          <w:sz w:val="21"/>
          <w:szCs w:val="21"/>
        </w:rPr>
        <w:t>1、</w:t>
      </w:r>
      <w:r w:rsidRPr="00E51427">
        <w:rPr>
          <w:rFonts w:ascii="微软雅黑" w:eastAsia="微软雅黑" w:hAnsi="微软雅黑" w:cs="Segoe UI"/>
          <w:color w:val="000000" w:themeColor="text1"/>
          <w:sz w:val="21"/>
          <w:szCs w:val="21"/>
        </w:rPr>
        <w:t>从国内一线到海外大咖，170+明星宅家花式健身。</w:t>
      </w:r>
    </w:p>
    <w:p w14:paraId="5911418C" w14:textId="4CC87E73" w:rsidR="0056122C" w:rsidRPr="00717D7B" w:rsidRDefault="0056122C" w:rsidP="00717D7B">
      <w:pPr>
        <w:shd w:val="clear" w:color="auto" w:fill="FFFFFF"/>
        <w:spacing w:before="100" w:beforeAutospacing="1" w:after="100" w:afterAutospacing="1"/>
        <w:rPr>
          <w:rFonts w:ascii="微软雅黑" w:eastAsia="微软雅黑" w:hAnsi="微软雅黑" w:cs="Segoe UI" w:hint="eastAsia"/>
          <w:color w:val="000000" w:themeColor="text1"/>
          <w:sz w:val="21"/>
          <w:szCs w:val="21"/>
        </w:rPr>
      </w:pPr>
      <w:r w:rsidRPr="00E51427">
        <w:rPr>
          <w:rFonts w:ascii="微软雅黑" w:eastAsia="微软雅黑" w:hAnsi="微软雅黑" w:cs="Segoe UI"/>
          <w:color w:val="000000" w:themeColor="text1"/>
          <w:sz w:val="21"/>
          <w:szCs w:val="21"/>
        </w:rPr>
        <w:lastRenderedPageBreak/>
        <w:t>袁姗姗、黄晓明、陈赫、任嘉伦、娄艺潇、张天爱等明星齐聚微博花式健身，覆盖超3.8亿粉丝，还有巨石强森和Chloe-Moretz加入活动，向网友发出健身挑战，分享硬核健身内容。</w:t>
      </w:r>
    </w:p>
    <w:p w14:paraId="3714F22B" w14:textId="11413230" w:rsidR="0056122C" w:rsidRPr="00E51427" w:rsidRDefault="0056122C" w:rsidP="00717D7B">
      <w:pPr>
        <w:shd w:val="clear" w:color="auto" w:fill="FFFFFF"/>
        <w:spacing w:before="100" w:beforeAutospacing="1" w:after="100" w:afterAutospacing="1"/>
        <w:jc w:val="center"/>
        <w:rPr>
          <w:rFonts w:ascii="微软雅黑" w:eastAsia="微软雅黑" w:hAnsi="微软雅黑" w:cs="Segoe UI" w:hint="eastAsia"/>
          <w:color w:val="000000" w:themeColor="text1"/>
          <w:sz w:val="21"/>
          <w:szCs w:val="21"/>
        </w:rPr>
      </w:pPr>
      <w:r w:rsidRPr="00E51427">
        <w:rPr>
          <w:rFonts w:ascii="微软雅黑" w:eastAsia="微软雅黑" w:hAnsi="微软雅黑" w:cs="Segoe UI"/>
          <w:noProof/>
          <w:color w:val="000000" w:themeColor="text1"/>
          <w:sz w:val="21"/>
          <w:szCs w:val="21"/>
        </w:rPr>
        <w:drawing>
          <wp:inline distT="0" distB="0" distL="0" distR="0" wp14:anchorId="1C6E3CFD" wp14:editId="4C2670F4">
            <wp:extent cx="5860472" cy="1790700"/>
            <wp:effectExtent l="0" t="0" r="6985" b="0"/>
            <wp:docPr id="7" name="图片 7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01" cy="17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CF842" w14:textId="6A8DC99C" w:rsidR="0056122C" w:rsidRPr="00E51427" w:rsidRDefault="0056122C" w:rsidP="00717D7B">
      <w:pPr>
        <w:shd w:val="clear" w:color="auto" w:fill="FFFFFF"/>
        <w:spacing w:before="100" w:beforeAutospacing="1" w:after="100" w:afterAutospacing="1"/>
        <w:rPr>
          <w:rFonts w:ascii="微软雅黑" w:eastAsia="微软雅黑" w:hAnsi="微软雅黑" w:cs="Segoe UI"/>
          <w:color w:val="000000" w:themeColor="text1"/>
          <w:sz w:val="21"/>
          <w:szCs w:val="21"/>
        </w:rPr>
      </w:pPr>
      <w:r>
        <w:rPr>
          <w:rFonts w:ascii="微软雅黑" w:eastAsia="微软雅黑" w:hAnsi="微软雅黑" w:cs="Segoe UI" w:hint="eastAsia"/>
          <w:color w:val="000000" w:themeColor="text1"/>
          <w:sz w:val="21"/>
          <w:szCs w:val="21"/>
        </w:rPr>
        <w:t>2、</w:t>
      </w:r>
      <w:r w:rsidRPr="00E51427">
        <w:rPr>
          <w:rFonts w:ascii="微软雅黑" w:eastAsia="微软雅黑" w:hAnsi="微软雅黑" w:cs="Segoe UI"/>
          <w:color w:val="000000" w:themeColor="text1"/>
          <w:sz w:val="21"/>
          <w:szCs w:val="21"/>
        </w:rPr>
        <w:t>海信电视，宅家健身的“新私教”。 </w:t>
      </w:r>
    </w:p>
    <w:p w14:paraId="10366EE0" w14:textId="0D2F12E3" w:rsidR="0056122C" w:rsidRPr="00E51427" w:rsidRDefault="0056122C" w:rsidP="00717D7B">
      <w:pPr>
        <w:shd w:val="clear" w:color="auto" w:fill="FFFFFF"/>
        <w:spacing w:before="100" w:beforeAutospacing="1" w:after="100" w:afterAutospacing="1"/>
        <w:rPr>
          <w:rFonts w:ascii="微软雅黑" w:eastAsia="微软雅黑" w:hAnsi="微软雅黑" w:cs="Segoe UI" w:hint="eastAsia"/>
          <w:color w:val="000000" w:themeColor="text1"/>
          <w:sz w:val="21"/>
          <w:szCs w:val="21"/>
        </w:rPr>
      </w:pPr>
      <w:r w:rsidRPr="00E51427">
        <w:rPr>
          <w:rFonts w:ascii="微软雅黑" w:eastAsia="微软雅黑" w:hAnsi="微软雅黑" w:cs="Segoe UI"/>
          <w:color w:val="000000" w:themeColor="text1"/>
          <w:sz w:val="21"/>
          <w:szCs w:val="21"/>
        </w:rPr>
        <w:t>明星叶一茜定制化合作，将海信社交电视AI健身功能体验传递给网友，大家都是宅家健身，她却能有「专属教练」海信全程指导</w:t>
      </w:r>
      <w:r w:rsidR="007621D5">
        <w:rPr>
          <w:rFonts w:ascii="微软雅黑" w:eastAsia="微软雅黑" w:hAnsi="微软雅黑" w:cs="Segoe UI" w:hint="eastAsia"/>
          <w:color w:val="000000" w:themeColor="text1"/>
          <w:sz w:val="21"/>
          <w:szCs w:val="21"/>
        </w:rPr>
        <w:t>。</w:t>
      </w:r>
    </w:p>
    <w:p w14:paraId="09437397" w14:textId="61F451D3" w:rsidR="0056122C" w:rsidRPr="00E51427" w:rsidRDefault="0056122C" w:rsidP="00717D7B">
      <w:pPr>
        <w:shd w:val="clear" w:color="auto" w:fill="FFFFFF"/>
        <w:spacing w:before="100" w:beforeAutospacing="1" w:after="100" w:afterAutospacing="1"/>
        <w:jc w:val="center"/>
        <w:rPr>
          <w:rFonts w:ascii="微软雅黑" w:eastAsia="微软雅黑" w:hAnsi="微软雅黑" w:cs="Segoe UI" w:hint="eastAsia"/>
          <w:color w:val="000000" w:themeColor="text1"/>
          <w:sz w:val="21"/>
          <w:szCs w:val="21"/>
        </w:rPr>
      </w:pPr>
      <w:r w:rsidRPr="00E51427">
        <w:rPr>
          <w:rFonts w:ascii="微软雅黑" w:eastAsia="微软雅黑" w:hAnsi="微软雅黑" w:cs="Segoe UI"/>
          <w:noProof/>
          <w:color w:val="000000" w:themeColor="text1"/>
          <w:sz w:val="21"/>
          <w:szCs w:val="21"/>
        </w:rPr>
        <w:drawing>
          <wp:inline distT="0" distB="0" distL="0" distR="0" wp14:anchorId="79C81F92" wp14:editId="0D702991">
            <wp:extent cx="5143500" cy="3914775"/>
            <wp:effectExtent l="0" t="0" r="0" b="9525"/>
            <wp:docPr id="6" name="图片 6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61F86" w14:textId="6CA28257" w:rsidR="0056122C" w:rsidRPr="00E51427" w:rsidRDefault="0056122C" w:rsidP="00717D7B">
      <w:pPr>
        <w:shd w:val="clear" w:color="auto" w:fill="FFFFFF"/>
        <w:spacing w:before="100" w:beforeAutospacing="1" w:after="100" w:afterAutospacing="1"/>
        <w:rPr>
          <w:rFonts w:ascii="微软雅黑" w:eastAsia="微软雅黑" w:hAnsi="微软雅黑" w:cs="Segoe UI"/>
          <w:color w:val="000000" w:themeColor="text1"/>
          <w:sz w:val="21"/>
          <w:szCs w:val="21"/>
        </w:rPr>
      </w:pPr>
      <w:r>
        <w:rPr>
          <w:rFonts w:ascii="微软雅黑" w:eastAsia="微软雅黑" w:hAnsi="微软雅黑" w:cs="Segoe UI" w:hint="eastAsia"/>
          <w:color w:val="000000" w:themeColor="text1"/>
          <w:sz w:val="21"/>
          <w:szCs w:val="21"/>
        </w:rPr>
        <w:t>3、</w:t>
      </w:r>
      <w:r w:rsidRPr="00E51427">
        <w:rPr>
          <w:rFonts w:ascii="微软雅黑" w:eastAsia="微软雅黑" w:hAnsi="微软雅黑" w:cs="Segoe UI"/>
          <w:color w:val="000000" w:themeColor="text1"/>
          <w:sz w:val="21"/>
          <w:szCs w:val="21"/>
        </w:rPr>
        <w:t>微博官方大账号矩阵助传播，优质内容多点发酵。</w:t>
      </w:r>
    </w:p>
    <w:p w14:paraId="12AEFA4A" w14:textId="74F3F0CD" w:rsidR="0056122C" w:rsidRPr="00E51427" w:rsidRDefault="0056122C" w:rsidP="00717D7B">
      <w:pPr>
        <w:shd w:val="clear" w:color="auto" w:fill="FFFFFF"/>
        <w:spacing w:before="100" w:beforeAutospacing="1" w:after="100" w:afterAutospacing="1"/>
        <w:rPr>
          <w:rFonts w:ascii="微软雅黑" w:eastAsia="微软雅黑" w:hAnsi="微软雅黑" w:cs="Segoe UI" w:hint="eastAsia"/>
          <w:color w:val="000000" w:themeColor="text1"/>
          <w:sz w:val="21"/>
          <w:szCs w:val="21"/>
        </w:rPr>
      </w:pPr>
      <w:r w:rsidRPr="00E51427">
        <w:rPr>
          <w:rFonts w:ascii="微软雅黑" w:eastAsia="微软雅黑" w:hAnsi="微软雅黑" w:cs="Segoe UI"/>
          <w:color w:val="000000" w:themeColor="text1"/>
          <w:sz w:val="21"/>
          <w:szCs w:val="21"/>
        </w:rPr>
        <w:t>@微博爱豆、@微博明星、@新浪娱乐等10+微博官方大账号传播海信#宅家健身打卡#内容，助推活动热度攀升。</w:t>
      </w:r>
    </w:p>
    <w:p w14:paraId="41DC775B" w14:textId="4D69F0EB" w:rsidR="0056122C" w:rsidRPr="00E51427" w:rsidRDefault="0056122C" w:rsidP="00717D7B">
      <w:pPr>
        <w:shd w:val="clear" w:color="auto" w:fill="FFFFFF"/>
        <w:spacing w:before="100" w:beforeAutospacing="1" w:after="100" w:afterAutospacing="1"/>
        <w:jc w:val="center"/>
        <w:rPr>
          <w:rFonts w:ascii="微软雅黑" w:eastAsia="微软雅黑" w:hAnsi="微软雅黑" w:cs="Segoe UI" w:hint="eastAsia"/>
          <w:color w:val="000000" w:themeColor="text1"/>
          <w:sz w:val="21"/>
          <w:szCs w:val="21"/>
        </w:rPr>
      </w:pPr>
      <w:r w:rsidRPr="00E51427">
        <w:rPr>
          <w:rFonts w:ascii="微软雅黑" w:eastAsia="微软雅黑" w:hAnsi="微软雅黑" w:cs="Segoe UI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22F7472A" wp14:editId="0371E589">
            <wp:extent cx="5181600" cy="2540424"/>
            <wp:effectExtent l="0" t="0" r="0" b="0"/>
            <wp:docPr id="5" name="图片 5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484" cy="254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BC28A" w14:textId="5BFC7D28" w:rsidR="0056122C" w:rsidRPr="00E51427" w:rsidRDefault="0056122C" w:rsidP="00717D7B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  <w:shd w:val="clear" w:color="auto" w:fill="FFFFFF"/>
        </w:rPr>
        <w:t>4、</w:t>
      </w:r>
      <w:r w:rsidRPr="00E51427">
        <w:rPr>
          <w:rFonts w:ascii="微软雅黑" w:eastAsia="微软雅黑" w:hAnsi="微软雅黑"/>
          <w:color w:val="000000" w:themeColor="text1"/>
          <w:sz w:val="21"/>
          <w:szCs w:val="21"/>
          <w:shd w:val="clear" w:color="auto" w:fill="FFFFFF"/>
        </w:rPr>
        <w:t>传播路径全覆盖， 吸引全民关注#宅家健身打卡#。</w:t>
      </w:r>
    </w:p>
    <w:p w14:paraId="252E0149" w14:textId="70F1B9BA" w:rsidR="0056122C" w:rsidRPr="00E51427" w:rsidRDefault="0056122C" w:rsidP="00717D7B">
      <w:pPr>
        <w:spacing w:before="100" w:beforeAutospacing="1" w:after="100" w:afterAutospacing="1"/>
        <w:rPr>
          <w:rFonts w:ascii="微软雅黑" w:eastAsia="微软雅黑" w:hAnsi="微软雅黑" w:hint="eastAsia"/>
          <w:color w:val="000000" w:themeColor="text1"/>
          <w:sz w:val="21"/>
          <w:szCs w:val="21"/>
          <w:shd w:val="clear" w:color="auto" w:fill="FFFFFF"/>
        </w:rPr>
      </w:pPr>
      <w:r w:rsidRPr="00E51427">
        <w:rPr>
          <w:rFonts w:ascii="微软雅黑" w:eastAsia="微软雅黑" w:hAnsi="微软雅黑"/>
          <w:color w:val="000000" w:themeColor="text1"/>
          <w:sz w:val="21"/>
          <w:szCs w:val="21"/>
          <w:shd w:val="clear" w:color="auto" w:fill="FFFFFF"/>
        </w:rPr>
        <w:t>开机、热搜等硬广资源覆盖用户浏览路径，为海信#宅家健身打卡#吸引关注</w:t>
      </w:r>
      <w:r w:rsidR="00717D7B">
        <w:rPr>
          <w:rFonts w:ascii="微软雅黑" w:eastAsia="微软雅黑" w:hAnsi="微软雅黑" w:hint="eastAsia"/>
          <w:color w:val="000000" w:themeColor="text1"/>
          <w:sz w:val="21"/>
          <w:szCs w:val="21"/>
          <w:shd w:val="clear" w:color="auto" w:fill="FFFFFF"/>
        </w:rPr>
        <w:t>。</w:t>
      </w:r>
    </w:p>
    <w:p w14:paraId="1FC57AF0" w14:textId="0DF192F7" w:rsidR="0056122C" w:rsidRPr="00E51427" w:rsidRDefault="0056122C" w:rsidP="00717D7B">
      <w:pPr>
        <w:shd w:val="clear" w:color="auto" w:fill="FFFFFF"/>
        <w:spacing w:before="100" w:beforeAutospacing="1" w:after="100" w:afterAutospacing="1"/>
        <w:jc w:val="center"/>
        <w:rPr>
          <w:rFonts w:ascii="微软雅黑" w:eastAsia="微软雅黑" w:hAnsi="微软雅黑" w:cs="Segoe UI"/>
          <w:color w:val="000000" w:themeColor="text1"/>
          <w:sz w:val="21"/>
          <w:szCs w:val="21"/>
        </w:rPr>
      </w:pPr>
      <w:r w:rsidRPr="00E51427">
        <w:rPr>
          <w:rFonts w:ascii="微软雅黑" w:eastAsia="微软雅黑" w:hAnsi="微软雅黑" w:cs="Segoe UI"/>
          <w:noProof/>
          <w:color w:val="000000" w:themeColor="text1"/>
          <w:sz w:val="21"/>
          <w:szCs w:val="21"/>
        </w:rPr>
        <w:drawing>
          <wp:inline distT="0" distB="0" distL="0" distR="0" wp14:anchorId="437F72FD" wp14:editId="0B6B32EC">
            <wp:extent cx="5543550" cy="2248218"/>
            <wp:effectExtent l="0" t="0" r="0" b="0"/>
            <wp:docPr id="4" name="图片 4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657" cy="224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54A89" w14:textId="077CD978" w:rsidR="0056122C" w:rsidRPr="0056122C" w:rsidRDefault="0056122C" w:rsidP="00717D7B">
      <w:pPr>
        <w:shd w:val="clear" w:color="auto" w:fill="FFFFFF"/>
        <w:spacing w:before="100" w:beforeAutospacing="1" w:after="100" w:afterAutospacing="1"/>
        <w:rPr>
          <w:rFonts w:ascii="微软雅黑" w:eastAsia="微软雅黑" w:hAnsi="微软雅黑" w:cs="Segoe UI"/>
          <w:b/>
          <w:bCs/>
          <w:color w:val="000000" w:themeColor="text1"/>
          <w:sz w:val="21"/>
          <w:szCs w:val="21"/>
        </w:rPr>
      </w:pPr>
      <w:r w:rsidRPr="0056122C">
        <w:rPr>
          <w:rFonts w:ascii="微软雅黑" w:eastAsia="微软雅黑" w:hAnsi="微软雅黑" w:cs="Segoe UI"/>
          <w:b/>
          <w:bCs/>
          <w:color w:val="000000" w:themeColor="text1"/>
          <w:sz w:val="21"/>
          <w:szCs w:val="21"/>
        </w:rPr>
        <w:t>二、大V联动 引爆全民UGC</w:t>
      </w:r>
    </w:p>
    <w:p w14:paraId="78AA71DE" w14:textId="2B420DB5" w:rsidR="0056122C" w:rsidRPr="00E51427" w:rsidRDefault="0056122C" w:rsidP="00717D7B">
      <w:pPr>
        <w:shd w:val="clear" w:color="auto" w:fill="FFFFFF"/>
        <w:spacing w:before="100" w:beforeAutospacing="1" w:after="100" w:afterAutospacing="1"/>
        <w:rPr>
          <w:rFonts w:ascii="微软雅黑" w:eastAsia="微软雅黑" w:hAnsi="微软雅黑" w:cs="Segoe UI"/>
          <w:color w:val="000000" w:themeColor="text1"/>
          <w:sz w:val="21"/>
          <w:szCs w:val="21"/>
        </w:rPr>
      </w:pPr>
      <w:r>
        <w:rPr>
          <w:rFonts w:ascii="微软雅黑" w:eastAsia="微软雅黑" w:hAnsi="微软雅黑" w:cs="Segoe UI" w:hint="eastAsia"/>
          <w:color w:val="000000" w:themeColor="text1"/>
          <w:sz w:val="21"/>
          <w:szCs w:val="21"/>
        </w:rPr>
        <w:t>1、</w:t>
      </w:r>
      <w:r w:rsidRPr="00E51427">
        <w:rPr>
          <w:rFonts w:ascii="微软雅黑" w:eastAsia="微软雅黑" w:hAnsi="微软雅黑" w:cs="Segoe UI"/>
          <w:color w:val="000000" w:themeColor="text1"/>
          <w:sz w:val="21"/>
          <w:szCs w:val="21"/>
        </w:rPr>
        <w:t>各领域大V自发参与，掀起全民宅家健身新风潮，母婴、健身、音乐、vlog等多领域博主自发参与活动，助力宅家健身热度持续走高。</w:t>
      </w:r>
    </w:p>
    <w:p w14:paraId="3DDF39B9" w14:textId="77777777" w:rsidR="0056122C" w:rsidRPr="00E51427" w:rsidRDefault="0056122C" w:rsidP="00717D7B">
      <w:pPr>
        <w:shd w:val="clear" w:color="auto" w:fill="FFFFFF"/>
        <w:spacing w:before="100" w:beforeAutospacing="1" w:after="100" w:afterAutospacing="1"/>
        <w:jc w:val="center"/>
        <w:rPr>
          <w:rFonts w:ascii="微软雅黑" w:eastAsia="微软雅黑" w:hAnsi="微软雅黑" w:cs="Segoe UI"/>
          <w:color w:val="000000" w:themeColor="text1"/>
          <w:sz w:val="21"/>
          <w:szCs w:val="21"/>
        </w:rPr>
      </w:pPr>
      <w:r w:rsidRPr="00E51427">
        <w:rPr>
          <w:rFonts w:ascii="微软雅黑" w:eastAsia="微软雅黑" w:hAnsi="微软雅黑" w:cs="Segoe UI"/>
          <w:noProof/>
          <w:color w:val="000000" w:themeColor="text1"/>
          <w:sz w:val="21"/>
          <w:szCs w:val="21"/>
        </w:rPr>
        <w:drawing>
          <wp:inline distT="0" distB="0" distL="0" distR="0" wp14:anchorId="2A8D4780" wp14:editId="08FCC315">
            <wp:extent cx="5229225" cy="1779389"/>
            <wp:effectExtent l="0" t="0" r="0" b="0"/>
            <wp:docPr id="8" name="图片 8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98" cy="178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427">
        <w:rPr>
          <w:rFonts w:ascii="微软雅黑" w:eastAsia="微软雅黑" w:hAnsi="微软雅黑" w:cs="Segoe UI"/>
          <w:color w:val="000000" w:themeColor="text1"/>
          <w:sz w:val="21"/>
          <w:szCs w:val="21"/>
        </w:rPr>
        <w:br/>
      </w:r>
    </w:p>
    <w:p w14:paraId="7740B114" w14:textId="79840006" w:rsidR="0056122C" w:rsidRPr="0056122C" w:rsidRDefault="0056122C" w:rsidP="00717D7B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  <w:shd w:val="clear" w:color="auto" w:fill="FFFFFF"/>
        </w:rPr>
        <w:lastRenderedPageBreak/>
        <w:t>2、</w:t>
      </w:r>
      <w:r w:rsidRPr="00E51427">
        <w:rPr>
          <w:rFonts w:ascii="微软雅黑" w:eastAsia="微软雅黑" w:hAnsi="微软雅黑"/>
          <w:color w:val="000000" w:themeColor="text1"/>
          <w:sz w:val="21"/>
          <w:szCs w:val="21"/>
          <w:shd w:val="clear" w:color="auto" w:fill="FFFFFF"/>
        </w:rPr>
        <w:t>用户热情参与话题大赛，分享宅家健身内容，海信联合@微博大明星 发起#宅家健身打卡#话题大赛，海量微博用户热情参与。</w:t>
      </w:r>
    </w:p>
    <w:p w14:paraId="7A73AD74" w14:textId="046F003F" w:rsidR="0056122C" w:rsidRPr="00E51427" w:rsidRDefault="0056122C" w:rsidP="00717D7B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color w:val="000000" w:themeColor="text1"/>
          <w:sz w:val="21"/>
          <w:szCs w:val="21"/>
          <w:shd w:val="clear" w:color="auto" w:fill="FFFFFF"/>
        </w:rPr>
      </w:pPr>
      <w:r w:rsidRPr="00E51427">
        <w:rPr>
          <w:rFonts w:ascii="微软雅黑" w:eastAsia="微软雅黑" w:hAnsi="微软雅黑"/>
          <w:noProof/>
          <w:color w:val="000000" w:themeColor="text1"/>
          <w:sz w:val="21"/>
          <w:szCs w:val="21"/>
          <w:shd w:val="clear" w:color="auto" w:fill="FFFFFF"/>
        </w:rPr>
        <w:drawing>
          <wp:inline distT="0" distB="0" distL="0" distR="0" wp14:anchorId="63D4BE57" wp14:editId="7396F4E8">
            <wp:extent cx="5610225" cy="2516809"/>
            <wp:effectExtent l="0" t="0" r="0" b="0"/>
            <wp:docPr id="10" name="图片 10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606" cy="251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4DA02" w14:textId="15E969C2" w:rsidR="0056122C" w:rsidRPr="00E51427" w:rsidRDefault="0056122C" w:rsidP="00717D7B">
      <w:pPr>
        <w:spacing w:before="100" w:beforeAutospacing="1" w:after="100" w:afterAutospacing="1"/>
        <w:rPr>
          <w:rFonts w:ascii="微软雅黑" w:eastAsia="微软雅黑" w:hAnsi="微软雅黑" w:hint="eastAsia"/>
          <w:color w:val="000000" w:themeColor="text1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  <w:shd w:val="clear" w:color="auto" w:fill="FFFFFF"/>
        </w:rPr>
        <w:t>3、</w:t>
      </w:r>
      <w:r w:rsidRPr="00E51427">
        <w:rPr>
          <w:rFonts w:ascii="微软雅黑" w:eastAsia="微软雅黑" w:hAnsi="微软雅黑"/>
          <w:color w:val="000000" w:themeColor="text1"/>
          <w:sz w:val="21"/>
          <w:szCs w:val="21"/>
          <w:shd w:val="clear" w:color="auto" w:fill="FFFFFF"/>
        </w:rPr>
        <w:t>宅家健身打卡X 海信健康节，共享健康新宅家。海信联动 @微博大明星，发起#健康守护家#直播大课堂。从提倡全民宅家健身打卡到邀请权威专家分享专业防护知识，海信，将健康新宅家进行到底</w:t>
      </w:r>
      <w:r w:rsidR="00717D7B">
        <w:rPr>
          <w:rFonts w:ascii="微软雅黑" w:eastAsia="微软雅黑" w:hAnsi="微软雅黑" w:hint="eastAsia"/>
          <w:color w:val="000000" w:themeColor="text1"/>
          <w:sz w:val="21"/>
          <w:szCs w:val="21"/>
          <w:shd w:val="clear" w:color="auto" w:fill="FFFFFF"/>
        </w:rPr>
        <w:t>。</w:t>
      </w:r>
    </w:p>
    <w:p w14:paraId="7D2DDAF4" w14:textId="5801E28F" w:rsidR="0056122C" w:rsidRPr="007621D5" w:rsidRDefault="0056122C" w:rsidP="00717D7B">
      <w:pPr>
        <w:shd w:val="clear" w:color="auto" w:fill="FFFFFF"/>
        <w:spacing w:before="100" w:beforeAutospacing="1" w:after="100" w:afterAutospacing="1"/>
        <w:jc w:val="center"/>
        <w:rPr>
          <w:rFonts w:ascii="微软雅黑" w:eastAsia="微软雅黑" w:hAnsi="微软雅黑" w:cs="Segoe UI"/>
          <w:color w:val="000000" w:themeColor="text1"/>
          <w:sz w:val="21"/>
          <w:szCs w:val="21"/>
        </w:rPr>
      </w:pPr>
      <w:r w:rsidRPr="00E51427">
        <w:rPr>
          <w:rFonts w:ascii="微软雅黑" w:eastAsia="微软雅黑" w:hAnsi="微软雅黑" w:cs="Segoe UI"/>
          <w:noProof/>
          <w:color w:val="000000" w:themeColor="text1"/>
          <w:sz w:val="21"/>
          <w:szCs w:val="21"/>
        </w:rPr>
        <w:drawing>
          <wp:inline distT="0" distB="0" distL="0" distR="0" wp14:anchorId="013E584E" wp14:editId="30F9546F">
            <wp:extent cx="3480867" cy="2597758"/>
            <wp:effectExtent l="0" t="0" r="0" b="0"/>
            <wp:docPr id="11" name="图片 11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718" cy="260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E65F1" w14:textId="0F56A9B0" w:rsidR="002B1FC2" w:rsidRPr="007621D5" w:rsidRDefault="000631F9" w:rsidP="00717D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0DC5286" w14:textId="77777777" w:rsidR="007621D5" w:rsidRDefault="0056122C" w:rsidP="00717D7B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  <w:shd w:val="clear" w:color="auto" w:fill="FFFFFF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  <w:shd w:val="clear" w:color="auto" w:fill="FFFFFF"/>
        </w:rPr>
        <w:t>1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shd w:val="clear" w:color="auto" w:fill="FFFFFF"/>
        </w:rPr>
        <w:t>、</w:t>
      </w:r>
      <w:r w:rsidRPr="00E51427">
        <w:rPr>
          <w:rFonts w:ascii="微软雅黑" w:eastAsia="微软雅黑" w:hAnsi="微软雅黑"/>
          <w:color w:val="000000" w:themeColor="text1"/>
          <w:sz w:val="21"/>
          <w:szCs w:val="21"/>
          <w:shd w:val="clear" w:color="auto" w:fill="FFFFFF"/>
        </w:rPr>
        <w:t>#宅家健身打卡#活动期间阅读量增量达4.4亿，超135万人参与话题讨论。</w:t>
      </w:r>
    </w:p>
    <w:p w14:paraId="7D2F905D" w14:textId="6CCDDE76" w:rsidR="007621D5" w:rsidRDefault="0056122C" w:rsidP="00717D7B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  <w:shd w:val="clear" w:color="auto" w:fill="FFFFFF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  <w:shd w:val="clear" w:color="auto" w:fill="FFFFFF"/>
        </w:rPr>
        <w:t>2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shd w:val="clear" w:color="auto" w:fill="FFFFFF"/>
        </w:rPr>
        <w:t>、</w:t>
      </w:r>
      <w:r w:rsidRPr="00E51427">
        <w:rPr>
          <w:rFonts w:ascii="微软雅黑" w:eastAsia="微软雅黑" w:hAnsi="微软雅黑"/>
          <w:color w:val="000000" w:themeColor="text1"/>
          <w:sz w:val="21"/>
          <w:szCs w:val="21"/>
          <w:shd w:val="clear" w:color="auto" w:fill="FFFFFF"/>
        </w:rPr>
        <w:t>超170位明星，30+运动KOL花式参与#宅家健身打卡#项目，覆盖超过3.8亿粉丝。</w:t>
      </w:r>
    </w:p>
    <w:p w14:paraId="7D0FA1D0" w14:textId="4C0F13CB" w:rsidR="0056122C" w:rsidRPr="0056122C" w:rsidRDefault="007621D5" w:rsidP="00717D7B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  <w:shd w:val="clear" w:color="auto" w:fill="FFFFFF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  <w:shd w:val="clear" w:color="auto" w:fill="FFFFFF"/>
        </w:rPr>
        <w:t>3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shd w:val="clear" w:color="auto" w:fill="FFFFFF"/>
        </w:rPr>
        <w:t>、</w:t>
      </w:r>
      <w:r w:rsidR="0056122C" w:rsidRPr="00E51427">
        <w:rPr>
          <w:rFonts w:ascii="微软雅黑" w:eastAsia="微软雅黑" w:hAnsi="微软雅黑"/>
          <w:color w:val="000000" w:themeColor="text1"/>
          <w:sz w:val="21"/>
          <w:szCs w:val="21"/>
          <w:shd w:val="clear" w:color="auto" w:fill="FFFFFF"/>
        </w:rPr>
        <w:t>10+新浪娱乐领域大账号传播海信#宅家健身打卡#相关活动内容，助推项目热度攀升。</w:t>
      </w:r>
    </w:p>
    <w:p w14:paraId="7A0CAD94" w14:textId="4E3A4265" w:rsidR="00BC7577" w:rsidRPr="00717D7B" w:rsidRDefault="0056122C" w:rsidP="00717D7B">
      <w:pPr>
        <w:shd w:val="clear" w:color="auto" w:fill="FFFFFF"/>
        <w:spacing w:before="100" w:beforeAutospacing="1" w:after="100" w:afterAutospacing="1"/>
        <w:jc w:val="right"/>
        <w:rPr>
          <w:rFonts w:ascii="微软雅黑" w:eastAsia="微软雅黑" w:hAnsi="微软雅黑" w:cs="Segoe UI" w:hint="eastAsia"/>
          <w:color w:val="000000" w:themeColor="text1"/>
          <w:sz w:val="21"/>
          <w:szCs w:val="21"/>
        </w:rPr>
      </w:pPr>
      <w:r w:rsidRPr="00E51427">
        <w:rPr>
          <w:rFonts w:ascii="微软雅黑" w:eastAsia="微软雅黑" w:hAnsi="微软雅黑" w:cs="Segoe UI"/>
          <w:color w:val="000000" w:themeColor="text1"/>
          <w:sz w:val="21"/>
          <w:szCs w:val="21"/>
        </w:rPr>
        <w:t>（数据源：</w:t>
      </w:r>
      <w:r>
        <w:rPr>
          <w:rFonts w:ascii="微软雅黑" w:eastAsia="微软雅黑" w:hAnsi="微软雅黑" w:cs="Segoe UI" w:hint="eastAsia"/>
          <w:color w:val="000000" w:themeColor="text1"/>
          <w:sz w:val="21"/>
          <w:szCs w:val="21"/>
        </w:rPr>
        <w:t>媒体平台—</w:t>
      </w:r>
      <w:r w:rsidRPr="00E51427">
        <w:rPr>
          <w:rFonts w:ascii="微软雅黑" w:eastAsia="微软雅黑" w:hAnsi="微软雅黑" w:cs="Segoe UI"/>
          <w:color w:val="000000" w:themeColor="text1"/>
          <w:sz w:val="21"/>
          <w:szCs w:val="21"/>
        </w:rPr>
        <w:t>微博）</w:t>
      </w:r>
    </w:p>
    <w:sectPr w:rsidR="00BC7577" w:rsidRPr="00717D7B" w:rsidSect="00970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79EB5D" w14:textId="77777777" w:rsidR="00825F60" w:rsidRDefault="00825F60">
      <w:r>
        <w:separator/>
      </w:r>
    </w:p>
  </w:endnote>
  <w:endnote w:type="continuationSeparator" w:id="0">
    <w:p w14:paraId="5FE2D450" w14:textId="77777777" w:rsidR="00825F60" w:rsidRDefault="00825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F91F4C" w14:textId="77777777" w:rsidR="00DA0D43" w:rsidRDefault="00DA0D4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9D6F6D" w14:textId="77777777" w:rsidR="00825F60" w:rsidRDefault="00825F60">
      <w:r>
        <w:separator/>
      </w:r>
    </w:p>
  </w:footnote>
  <w:footnote w:type="continuationSeparator" w:id="0">
    <w:p w14:paraId="5BE83AE6" w14:textId="77777777" w:rsidR="00825F60" w:rsidRDefault="00825F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85FA9" w14:textId="77777777" w:rsidR="00DA0D43" w:rsidRDefault="00DA0D43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A9B16" w14:textId="77777777" w:rsidR="00DA0D43" w:rsidRDefault="00DA0D43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193C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3FA4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3F608D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1FA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20CF"/>
    <w:rsid w:val="0055479D"/>
    <w:rsid w:val="0056122C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17D7B"/>
    <w:rsid w:val="0072102A"/>
    <w:rsid w:val="0072725D"/>
    <w:rsid w:val="0073004D"/>
    <w:rsid w:val="0073428A"/>
    <w:rsid w:val="00734522"/>
    <w:rsid w:val="00734842"/>
    <w:rsid w:val="007365E4"/>
    <w:rsid w:val="00753753"/>
    <w:rsid w:val="007538EE"/>
    <w:rsid w:val="007621D5"/>
    <w:rsid w:val="00764220"/>
    <w:rsid w:val="0079238C"/>
    <w:rsid w:val="00793F18"/>
    <w:rsid w:val="00795109"/>
    <w:rsid w:val="007959D6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25F60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6362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A65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9680B"/>
    <w:rsid w:val="00BA0329"/>
    <w:rsid w:val="00BA7554"/>
    <w:rsid w:val="00BB0E07"/>
    <w:rsid w:val="00BB1A99"/>
    <w:rsid w:val="00BC1804"/>
    <w:rsid w:val="00BC7577"/>
    <w:rsid w:val="00BD5747"/>
    <w:rsid w:val="00BD5E6E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0D4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DA0D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d.weibo.com/senior/view/30868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ACB02AB-7ECD-8E44-BF90-23890EA0C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207</Words>
  <Characters>1183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2021-01-30T16:15:00Z</dcterms:created>
  <dcterms:modified xsi:type="dcterms:W3CDTF">2021-01-30T16:15:00Z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