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9D0E528" w14:textId="44DC7C8C" w:rsidR="008B689B" w:rsidRPr="00272F3A" w:rsidRDefault="00272F3A" w:rsidP="00BE4AE8">
      <w:pPr>
        <w:pStyle w:val="p0"/>
        <w:shd w:val="clear" w:color="auto" w:fill="FFFFFF"/>
        <w:autoSpaceDN w:val="0"/>
        <w:spacing w:beforeLines="100" w:before="240" w:afterLines="100" w:after="240"/>
        <w:ind w:firstLine="42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272F3A">
        <w:rPr>
          <w:rFonts w:ascii="微软雅黑" w:eastAsia="微软雅黑" w:hAnsi="微软雅黑" w:hint="eastAsia"/>
          <w:b/>
          <w:sz w:val="32"/>
          <w:szCs w:val="32"/>
        </w:rPr>
        <w:t>百事</w:t>
      </w:r>
      <w:proofErr w:type="gramStart"/>
      <w:r w:rsidRPr="00272F3A">
        <w:rPr>
          <w:rFonts w:ascii="微软雅黑" w:eastAsia="微软雅黑" w:hAnsi="微软雅黑" w:hint="eastAsia"/>
          <w:b/>
          <w:sz w:val="32"/>
          <w:szCs w:val="32"/>
        </w:rPr>
        <w:t>携手腾讯打通</w:t>
      </w:r>
      <w:proofErr w:type="gramEnd"/>
      <w:r w:rsidRPr="00272F3A">
        <w:rPr>
          <w:rFonts w:ascii="微软雅黑" w:eastAsia="微软雅黑" w:hAnsi="微软雅黑" w:hint="eastAsia"/>
          <w:b/>
          <w:sz w:val="32"/>
          <w:szCs w:val="32"/>
        </w:rPr>
        <w:t>营销全链路，与新世代一起认真玩音乐</w:t>
      </w:r>
    </w:p>
    <w:p w14:paraId="46DAC756" w14:textId="77777777" w:rsidR="008B689B" w:rsidRPr="00272F3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C6A9A" w:rsidRPr="00272F3A">
        <w:rPr>
          <w:rFonts w:ascii="微软雅黑" w:eastAsia="微软雅黑" w:hAnsi="微软雅黑" w:hint="eastAsia"/>
          <w:sz w:val="21"/>
          <w:szCs w:val="21"/>
        </w:rPr>
        <w:t>百事可乐</w:t>
      </w:r>
    </w:p>
    <w:p w14:paraId="521E017D" w14:textId="77777777" w:rsidR="008B689B" w:rsidRPr="00272F3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C6A9A" w:rsidRPr="00272F3A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642BEAAE" w14:textId="77777777" w:rsidR="008B689B" w:rsidRPr="00272F3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272F3A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272F3A">
        <w:rPr>
          <w:rFonts w:ascii="微软雅黑" w:eastAsia="微软雅黑" w:hAnsi="微软雅黑"/>
          <w:sz w:val="21"/>
          <w:szCs w:val="21"/>
        </w:rPr>
        <w:t>20</w:t>
      </w:r>
      <w:r w:rsidR="00B03FD0" w:rsidRPr="00272F3A">
        <w:rPr>
          <w:rFonts w:ascii="微软雅黑" w:eastAsia="微软雅黑" w:hAnsi="微软雅黑" w:hint="eastAsia"/>
          <w:sz w:val="21"/>
          <w:szCs w:val="21"/>
        </w:rPr>
        <w:t>.0</w:t>
      </w:r>
      <w:r w:rsidR="008C6A9A" w:rsidRPr="00272F3A">
        <w:rPr>
          <w:rFonts w:ascii="微软雅黑" w:eastAsia="微软雅黑" w:hAnsi="微软雅黑"/>
          <w:sz w:val="21"/>
          <w:szCs w:val="21"/>
        </w:rPr>
        <w:t>7</w:t>
      </w:r>
      <w:r w:rsidR="00B03FD0" w:rsidRPr="00272F3A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272F3A">
        <w:rPr>
          <w:rFonts w:ascii="微软雅黑" w:eastAsia="微软雅黑" w:hAnsi="微软雅黑"/>
          <w:sz w:val="21"/>
          <w:szCs w:val="21"/>
        </w:rPr>
        <w:t>0</w:t>
      </w:r>
      <w:r w:rsidR="008C6A9A" w:rsidRPr="00272F3A">
        <w:rPr>
          <w:rFonts w:ascii="微软雅黑" w:eastAsia="微软雅黑" w:hAnsi="微软雅黑"/>
          <w:sz w:val="21"/>
          <w:szCs w:val="21"/>
        </w:rPr>
        <w:t>4</w:t>
      </w:r>
      <w:r w:rsidR="00B03FD0" w:rsidRPr="00272F3A">
        <w:rPr>
          <w:rFonts w:ascii="微软雅黑" w:eastAsia="微软雅黑" w:hAnsi="微软雅黑" w:hint="eastAsia"/>
          <w:sz w:val="21"/>
          <w:szCs w:val="21"/>
        </w:rPr>
        <w:t>-12.</w:t>
      </w:r>
      <w:r w:rsidR="008C6A9A" w:rsidRPr="00272F3A">
        <w:rPr>
          <w:rFonts w:ascii="微软雅黑" w:eastAsia="微软雅黑" w:hAnsi="微软雅黑"/>
          <w:sz w:val="21"/>
          <w:szCs w:val="21"/>
        </w:rPr>
        <w:t>20</w:t>
      </w:r>
    </w:p>
    <w:p w14:paraId="421EE5E7" w14:textId="1274D394" w:rsidR="008875A4" w:rsidRPr="00272F3A" w:rsidRDefault="000631F9" w:rsidP="00272F3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72F3A" w:rsidRPr="00272F3A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3666AE27" w14:textId="77777777" w:rsidR="00B5241D" w:rsidRPr="00272F3A" w:rsidRDefault="000631F9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72F3A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762A5FD" w14:textId="5DA95F05" w:rsidR="00444A86" w:rsidRPr="006C1232" w:rsidRDefault="008C6A9A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品牌发展：</w:t>
      </w:r>
      <w:r w:rsidRPr="00272F3A">
        <w:rPr>
          <w:rFonts w:ascii="微软雅黑" w:eastAsia="微软雅黑" w:hAnsi="微软雅黑" w:hint="eastAsia"/>
          <w:sz w:val="21"/>
          <w:szCs w:val="21"/>
        </w:rPr>
        <w:t>百事和可口可乐两大集团占据了中国碳酸饮料</w:t>
      </w:r>
      <w:r w:rsidRPr="00272F3A">
        <w:rPr>
          <w:rFonts w:ascii="微软雅黑" w:eastAsia="微软雅黑" w:hAnsi="微软雅黑"/>
          <w:sz w:val="21"/>
          <w:szCs w:val="21"/>
        </w:rPr>
        <w:t>80%以上的市场份额，作为行业巨头，可口可乐将自己定位成“传统经典、历史悠久的可乐”，而百事则一直坚持做</w:t>
      </w:r>
      <w:r w:rsidRPr="00272F3A">
        <w:rPr>
          <w:rFonts w:ascii="微软雅黑" w:eastAsia="微软雅黑" w:hAnsi="微软雅黑"/>
          <w:b/>
          <w:sz w:val="21"/>
          <w:szCs w:val="21"/>
        </w:rPr>
        <w:t>“年轻人的可乐”</w:t>
      </w:r>
      <w:r w:rsidRPr="00272F3A">
        <w:rPr>
          <w:rFonts w:ascii="微软雅黑" w:eastAsia="微软雅黑" w:hAnsi="微软雅黑"/>
          <w:sz w:val="21"/>
          <w:szCs w:val="21"/>
        </w:rPr>
        <w:t>，正是因为自身定位的差异，百事始终将目光锁定在</w:t>
      </w:r>
      <w:r w:rsidRPr="006145EB">
        <w:rPr>
          <w:rFonts w:ascii="微软雅黑" w:eastAsia="微软雅黑" w:hAnsi="微软雅黑"/>
          <w:b/>
          <w:sz w:val="21"/>
          <w:szCs w:val="21"/>
        </w:rPr>
        <w:t>年轻、时尚且有活力的消费群体</w:t>
      </w:r>
      <w:r w:rsidRPr="00272F3A">
        <w:rPr>
          <w:rFonts w:ascii="微软雅黑" w:eastAsia="微软雅黑" w:hAnsi="微软雅黑"/>
          <w:sz w:val="21"/>
          <w:szCs w:val="21"/>
        </w:rPr>
        <w:t>上。</w:t>
      </w:r>
    </w:p>
    <w:p w14:paraId="70F379DE" w14:textId="3EE0760F" w:rsidR="00391997" w:rsidRPr="006145EB" w:rsidRDefault="008C6A9A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品牌精神：</w:t>
      </w:r>
      <w:r w:rsidRPr="00272F3A">
        <w:rPr>
          <w:rFonts w:ascii="微软雅黑" w:eastAsia="微软雅黑" w:hAnsi="微软雅黑" w:hint="eastAsia"/>
          <w:sz w:val="21"/>
          <w:szCs w:val="21"/>
        </w:rPr>
        <w:t>百事可乐一直选择以</w:t>
      </w:r>
      <w:r w:rsidRPr="00272F3A">
        <w:rPr>
          <w:rFonts w:ascii="微软雅黑" w:eastAsia="微软雅黑" w:hAnsi="微软雅黑" w:hint="eastAsia"/>
          <w:b/>
          <w:sz w:val="21"/>
          <w:szCs w:val="21"/>
        </w:rPr>
        <w:t>“潮流”</w:t>
      </w:r>
      <w:r w:rsidRPr="00272F3A">
        <w:rPr>
          <w:rFonts w:ascii="微软雅黑" w:eastAsia="微软雅黑" w:hAnsi="微软雅黑" w:hint="eastAsia"/>
          <w:sz w:val="21"/>
          <w:szCs w:val="21"/>
        </w:rPr>
        <w:t>文化为品牌核心，不断卷入全球的年轻人群。</w:t>
      </w:r>
      <w:r w:rsidRPr="006145EB">
        <w:rPr>
          <w:rFonts w:ascii="微软雅黑" w:eastAsia="微软雅黑" w:hAnsi="微软雅黑" w:hint="eastAsia"/>
          <w:b/>
          <w:sz w:val="21"/>
          <w:szCs w:val="21"/>
        </w:rPr>
        <w:t>先天的音乐基因</w:t>
      </w:r>
      <w:r w:rsidRPr="006145EB">
        <w:rPr>
          <w:rFonts w:ascii="微软雅黑" w:eastAsia="微软雅黑" w:hAnsi="微软雅黑"/>
          <w:b/>
          <w:sz w:val="21"/>
          <w:szCs w:val="21"/>
        </w:rPr>
        <w:t>+后天的潮流素养</w:t>
      </w:r>
      <w:r w:rsidRPr="00272F3A">
        <w:rPr>
          <w:rFonts w:ascii="微软雅黑" w:eastAsia="微软雅黑" w:hAnsi="微软雅黑"/>
          <w:sz w:val="21"/>
          <w:szCs w:val="21"/>
        </w:rPr>
        <w:t>，让百事始终坚持不断突破。</w:t>
      </w:r>
    </w:p>
    <w:p w14:paraId="0DD885DD" w14:textId="6F44D364" w:rsidR="00444A86" w:rsidRPr="00272F3A" w:rsidRDefault="008C6A9A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sz w:val="21"/>
          <w:szCs w:val="21"/>
        </w:rPr>
        <w:t>在美国，品牌会绑定时下年轻人最追捧的美国职业棒球联赛、“超级碗”等项目，作为与年轻TA沟通、宣传品牌“潮”能量的方式。进入中国后的百事可乐，同样坚持以“潮”会友，早期采取签约超级明星覆盖粉丝群体，与年轻人群快速沟通的营销方式。</w:t>
      </w:r>
    </w:p>
    <w:p w14:paraId="3A5FD786" w14:textId="441DF617" w:rsidR="00D57E92" w:rsidRPr="006145EB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项目背景：</w:t>
      </w:r>
      <w:r w:rsidRPr="006145EB">
        <w:rPr>
          <w:rFonts w:ascii="微软雅黑" w:eastAsia="微软雅黑" w:hAnsi="微软雅黑" w:hint="eastAsia"/>
          <w:sz w:val="21"/>
          <w:szCs w:val="21"/>
        </w:rPr>
        <w:t>百事在利用潮流内容对年轻人群进行情感沟通的同时，不断利用校园场景开拓自己的下沉市场。</w:t>
      </w:r>
    </w:p>
    <w:p w14:paraId="09DC010E" w14:textId="606892CD" w:rsidR="00D57E92" w:rsidRPr="006145EB" w:rsidRDefault="006145EB" w:rsidP="006145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D57E92" w:rsidRPr="006145EB">
        <w:rPr>
          <w:rFonts w:ascii="微软雅黑" w:eastAsia="微软雅黑" w:hAnsi="微软雅黑" w:hint="eastAsia"/>
          <w:b/>
          <w:sz w:val="21"/>
          <w:szCs w:val="21"/>
        </w:rPr>
        <w:t>潮流风向打造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：近年来通过与《这！就是原创》、《潮音战纪》、《烎》等大型音乐IP的紧密合作，</w:t>
      </w:r>
      <w:r w:rsidR="00BE4AE8" w:rsidRPr="006145EB">
        <w:rPr>
          <w:rFonts w:ascii="微软雅黑" w:eastAsia="微软雅黑" w:hAnsi="微软雅黑" w:hint="eastAsia"/>
          <w:bCs/>
          <w:sz w:val="21"/>
          <w:szCs w:val="21"/>
        </w:rPr>
        <w:t>由“面”入“点”精细化运营，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缔造时代流行文化、完成与年轻</w:t>
      </w:r>
      <w:r w:rsidR="00BE4AE8" w:rsidRPr="006145EB">
        <w:rPr>
          <w:rFonts w:ascii="微软雅黑" w:eastAsia="微软雅黑" w:hAnsi="微软雅黑" w:hint="eastAsia"/>
          <w:sz w:val="21"/>
          <w:szCs w:val="21"/>
        </w:rPr>
        <w:t>TA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的情感互动，通过流行音乐打造更深层面的精神共鸣；</w:t>
      </w:r>
    </w:p>
    <w:p w14:paraId="5821339A" w14:textId="3D123013" w:rsidR="00D57E92" w:rsidRPr="006145EB" w:rsidRDefault="006145EB" w:rsidP="006145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D57E92" w:rsidRPr="006145EB">
        <w:rPr>
          <w:rFonts w:ascii="微软雅黑" w:eastAsia="微软雅黑" w:hAnsi="微软雅黑" w:hint="eastAsia"/>
          <w:b/>
          <w:sz w:val="21"/>
          <w:szCs w:val="21"/>
        </w:rPr>
        <w:t>校园场景渗透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：《百事最强音》是百事自2</w:t>
      </w:r>
      <w:r w:rsidR="00D57E92" w:rsidRPr="006145EB">
        <w:rPr>
          <w:rFonts w:ascii="微软雅黑" w:eastAsia="微软雅黑" w:hAnsi="微软雅黑"/>
          <w:sz w:val="21"/>
          <w:szCs w:val="21"/>
        </w:rPr>
        <w:t>013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年开始自运营到第8年的高校音乐项目，它承载着无数年轻人的梦想，为无数热爱音乐的高校生提供了展现自我、表达自我的舞台，充分展现了百事希望每个热爱音乐的年轻人勇于表达自我、追求心中热爱的品牌初衷；</w:t>
      </w:r>
      <w:r w:rsidR="00D57E92" w:rsidRPr="006145EB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D57E92" w:rsidRPr="006145EB">
        <w:rPr>
          <w:rFonts w:ascii="微软雅黑" w:eastAsia="微软雅黑" w:hAnsi="微软雅黑"/>
          <w:bCs/>
          <w:sz w:val="21"/>
          <w:szCs w:val="21"/>
        </w:rPr>
        <w:t>3</w:t>
      </w:r>
      <w:r w:rsidR="00D57E92" w:rsidRPr="006145EB">
        <w:rPr>
          <w:rFonts w:ascii="微软雅黑" w:eastAsia="微软雅黑" w:hAnsi="微软雅黑" w:hint="eastAsia"/>
          <w:bCs/>
          <w:sz w:val="21"/>
          <w:szCs w:val="21"/>
        </w:rPr>
        <w:t>个大区的线下联动</w:t>
      </w:r>
      <w:r w:rsidR="00D57E92" w:rsidRPr="006145EB">
        <w:rPr>
          <w:rFonts w:ascii="微软雅黑" w:eastAsia="微软雅黑" w:hAnsi="微软雅黑" w:hint="eastAsia"/>
          <w:sz w:val="21"/>
          <w:szCs w:val="21"/>
        </w:rPr>
        <w:t>，更是对品牌的下沉市场有着重要的影响。</w:t>
      </w:r>
    </w:p>
    <w:p w14:paraId="0CC579A8" w14:textId="3F8BE43A" w:rsidR="00BE4AE8" w:rsidRPr="006145EB" w:rsidRDefault="006145EB" w:rsidP="006145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BE4AE8" w:rsidRPr="006145EB">
        <w:rPr>
          <w:rFonts w:ascii="微软雅黑" w:eastAsia="微软雅黑" w:hAnsi="微软雅黑" w:hint="eastAsia"/>
          <w:b/>
          <w:sz w:val="21"/>
          <w:szCs w:val="21"/>
        </w:rPr>
        <w:t>品牌角色转变：</w:t>
      </w:r>
      <w:r w:rsidR="00BE4AE8" w:rsidRPr="006145EB">
        <w:rPr>
          <w:rFonts w:ascii="微软雅黑" w:eastAsia="微软雅黑" w:hAnsi="微软雅黑"/>
          <w:b/>
          <w:sz w:val="21"/>
          <w:szCs w:val="21"/>
        </w:rPr>
        <w:t>从“见证”到“陪伴”</w:t>
      </w:r>
      <w:r w:rsidR="00BE4AE8" w:rsidRPr="006145EB">
        <w:rPr>
          <w:rFonts w:ascii="微软雅黑" w:eastAsia="微软雅黑" w:hAnsi="微软雅黑" w:hint="eastAsia"/>
          <w:b/>
          <w:sz w:val="21"/>
          <w:szCs w:val="21"/>
        </w:rPr>
        <w:t>。</w:t>
      </w:r>
      <w:r w:rsidR="00BE4AE8" w:rsidRPr="006145EB">
        <w:rPr>
          <w:sz w:val="21"/>
          <w:szCs w:val="21"/>
        </w:rPr>
        <w:t xml:space="preserve"> </w:t>
      </w:r>
      <w:r w:rsidR="00BE4AE8" w:rsidRPr="006145EB">
        <w:rPr>
          <w:rFonts w:ascii="微软雅黑" w:eastAsia="微软雅黑" w:hAnsi="微软雅黑"/>
          <w:sz w:val="21"/>
          <w:szCs w:val="21"/>
        </w:rPr>
        <w:t>2020年，百事可乐强势升级“热爱全开”的品牌主张，以极具情感张力的年轻心声——“看我多热爱 FOR THE LOVE OF IT”，彰</w:t>
      </w:r>
      <w:proofErr w:type="gramStart"/>
      <w:r w:rsidR="00BE4AE8" w:rsidRPr="006145EB">
        <w:rPr>
          <w:rFonts w:ascii="微软雅黑" w:eastAsia="微软雅黑" w:hAnsi="微软雅黑"/>
          <w:sz w:val="21"/>
          <w:szCs w:val="21"/>
        </w:rPr>
        <w:t>显品牌</w:t>
      </w:r>
      <w:proofErr w:type="gramEnd"/>
      <w:r w:rsidR="00BE4AE8" w:rsidRPr="006145EB">
        <w:rPr>
          <w:rFonts w:ascii="微软雅黑" w:eastAsia="微软雅黑" w:hAnsi="微软雅黑"/>
          <w:sz w:val="21"/>
          <w:szCs w:val="21"/>
        </w:rPr>
        <w:t>多年来关注年轻人音乐喜好、为Z世代发声，并带领年轻一代用心中热爱召唤专属舞台，让每个人的热爱都能放肆表达的品牌理念。</w:t>
      </w:r>
    </w:p>
    <w:p w14:paraId="0ED8EC4A" w14:textId="77777777" w:rsidR="00444A86" w:rsidRPr="00272F3A" w:rsidRDefault="00444A86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5D50E8B4" w14:textId="74BF4BBA" w:rsidR="00D57E92" w:rsidRPr="006145EB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lastRenderedPageBreak/>
        <w:t>面临挑战：</w:t>
      </w:r>
      <w:r w:rsidRPr="00272F3A">
        <w:rPr>
          <w:rFonts w:ascii="微软雅黑" w:eastAsia="微软雅黑" w:hAnsi="微软雅黑" w:hint="eastAsia"/>
          <w:sz w:val="21"/>
          <w:szCs w:val="21"/>
        </w:rPr>
        <w:t>在夏日饮品的红海厮杀中，如何打破陈规，用音乐与年轻人群进行有效沟通。在</w:t>
      </w:r>
      <w:r w:rsidRPr="006145EB">
        <w:rPr>
          <w:rFonts w:ascii="微软雅黑" w:eastAsia="微软雅黑" w:hAnsi="微软雅黑" w:hint="eastAsia"/>
          <w:bCs/>
          <w:sz w:val="21"/>
          <w:szCs w:val="21"/>
        </w:rPr>
        <w:t>扩大品牌影响力、辐射更多年轻人群、传递品牌主张的同时，增强渠道的下沉及校园场景的深耕</w:t>
      </w:r>
      <w:r w:rsidRPr="00272F3A">
        <w:rPr>
          <w:rFonts w:ascii="微软雅黑" w:eastAsia="微软雅黑" w:hAnsi="微软雅黑" w:hint="eastAsia"/>
          <w:sz w:val="21"/>
          <w:szCs w:val="21"/>
        </w:rPr>
        <w:t>，从而真正实现营销全链路的打通。</w:t>
      </w:r>
    </w:p>
    <w:p w14:paraId="03FC34C9" w14:textId="18A3AC98" w:rsidR="00D57E92" w:rsidRPr="006145EB" w:rsidRDefault="00D57E92" w:rsidP="006145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145EB">
        <w:rPr>
          <w:rFonts w:ascii="微软雅黑" w:eastAsia="微软雅黑" w:hAnsi="微软雅黑" w:hint="eastAsia"/>
          <w:sz w:val="21"/>
          <w:szCs w:val="21"/>
        </w:rPr>
        <w:t>暑假是各大饮品品牌营销的“黄金期”，如何突出重围形成影响年轻人的潮流风暴？各大平台的内容层出不穷，究竟选择什么样的音乐</w:t>
      </w:r>
      <w:proofErr w:type="gramStart"/>
      <w:r w:rsidRPr="006145EB">
        <w:rPr>
          <w:rFonts w:ascii="微软雅黑" w:eastAsia="微软雅黑" w:hAnsi="微软雅黑" w:hint="eastAsia"/>
          <w:sz w:val="21"/>
          <w:szCs w:val="21"/>
        </w:rPr>
        <w:t>向内容</w:t>
      </w:r>
      <w:proofErr w:type="gramEnd"/>
      <w:r w:rsidRPr="006145EB">
        <w:rPr>
          <w:rFonts w:ascii="微软雅黑" w:eastAsia="微软雅黑" w:hAnsi="微软雅黑" w:hint="eastAsia"/>
          <w:sz w:val="21"/>
          <w:szCs w:val="21"/>
        </w:rPr>
        <w:t>作为切口更能展现</w:t>
      </w:r>
      <w:r w:rsidRPr="006145EB">
        <w:rPr>
          <w:rFonts w:ascii="微软雅黑" w:eastAsia="微软雅黑" w:hAnsi="微软雅黑" w:hint="eastAsia"/>
          <w:bCs/>
          <w:sz w:val="21"/>
          <w:szCs w:val="21"/>
        </w:rPr>
        <w:t>品牌从音乐出发，为年轻群体带去更多帮助与支持的品牌形象</w:t>
      </w:r>
      <w:r w:rsidR="006145EB">
        <w:rPr>
          <w:rFonts w:ascii="微软雅黑" w:eastAsia="微软雅黑" w:hAnsi="微软雅黑" w:hint="eastAsia"/>
          <w:sz w:val="21"/>
          <w:szCs w:val="21"/>
        </w:rPr>
        <w:t>。</w:t>
      </w:r>
    </w:p>
    <w:p w14:paraId="313FE783" w14:textId="6F905F7A" w:rsidR="00BE4AE8" w:rsidRPr="006145EB" w:rsidRDefault="00D57E92" w:rsidP="006145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145EB">
        <w:rPr>
          <w:rFonts w:ascii="微软雅黑" w:eastAsia="微软雅黑" w:hAnsi="微软雅黑"/>
          <w:sz w:val="21"/>
          <w:szCs w:val="21"/>
        </w:rPr>
        <w:t>8</w:t>
      </w:r>
      <w:r w:rsidRPr="006145EB">
        <w:rPr>
          <w:rFonts w:ascii="微软雅黑" w:eastAsia="微软雅黑" w:hAnsi="微软雅黑" w:hint="eastAsia"/>
          <w:sz w:val="21"/>
          <w:szCs w:val="21"/>
        </w:rPr>
        <w:t>年来</w:t>
      </w:r>
      <w:r w:rsidR="00BE4AE8" w:rsidRPr="006145EB">
        <w:rPr>
          <w:rFonts w:ascii="微软雅黑" w:eastAsia="微软雅黑" w:hAnsi="微软雅黑" w:hint="eastAsia"/>
          <w:sz w:val="21"/>
          <w:szCs w:val="21"/>
        </w:rPr>
        <w:t>利用</w:t>
      </w:r>
      <w:r w:rsidRPr="006145EB">
        <w:rPr>
          <w:rFonts w:ascii="微软雅黑" w:eastAsia="微软雅黑" w:hAnsi="微软雅黑" w:hint="eastAsia"/>
          <w:sz w:val="21"/>
          <w:szCs w:val="21"/>
        </w:rPr>
        <w:t>《百事最强音》项目深耕校园场景与下沉市场，虽然在高校内刮起了一阵“蓝色</w:t>
      </w:r>
      <w:r w:rsidR="00BE4AE8" w:rsidRPr="006145EB">
        <w:rPr>
          <w:rFonts w:ascii="微软雅黑" w:eastAsia="微软雅黑" w:hAnsi="微软雅黑" w:hint="eastAsia"/>
          <w:sz w:val="21"/>
          <w:szCs w:val="21"/>
        </w:rPr>
        <w:t>音乐</w:t>
      </w:r>
      <w:r w:rsidRPr="006145EB">
        <w:rPr>
          <w:rFonts w:ascii="微软雅黑" w:eastAsia="微软雅黑" w:hAnsi="微软雅黑" w:hint="eastAsia"/>
          <w:sz w:val="21"/>
          <w:szCs w:val="21"/>
        </w:rPr>
        <w:t>风暴”；但</w:t>
      </w:r>
      <w:r w:rsidRPr="006145EB">
        <w:rPr>
          <w:rFonts w:ascii="微软雅黑" w:eastAsia="微软雅黑" w:hAnsi="微软雅黑" w:hint="eastAsia"/>
          <w:bCs/>
          <w:sz w:val="21"/>
          <w:szCs w:val="21"/>
        </w:rPr>
        <w:t>影响力有限，且挖掘到的优质选手并未成为品牌资产</w:t>
      </w:r>
      <w:r w:rsidR="00BE4AE8" w:rsidRPr="006145EB">
        <w:rPr>
          <w:rFonts w:ascii="微软雅黑" w:eastAsia="微软雅黑" w:hAnsi="微软雅黑" w:hint="eastAsia"/>
          <w:bCs/>
          <w:sz w:val="21"/>
          <w:szCs w:val="21"/>
        </w:rPr>
        <w:t>，反哺品牌</w:t>
      </w:r>
      <w:r w:rsidR="006145EB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BA15172" w14:textId="77777777" w:rsidR="000631F9" w:rsidRPr="00272F3A" w:rsidRDefault="000631F9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72F3A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BE7FD7" w14:textId="77777777" w:rsidR="00D57E92" w:rsidRPr="00FA72A8" w:rsidRDefault="00D57E92" w:rsidP="00FA72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A72A8">
        <w:rPr>
          <w:rFonts w:ascii="微软雅黑" w:eastAsia="微软雅黑" w:hAnsi="微软雅黑" w:hint="eastAsia"/>
          <w:b/>
          <w:sz w:val="21"/>
          <w:szCs w:val="21"/>
        </w:rPr>
        <w:t>【品牌精神展现】</w:t>
      </w:r>
      <w:r w:rsidRPr="00FA72A8">
        <w:rPr>
          <w:rFonts w:ascii="微软雅黑" w:eastAsia="微软雅黑" w:hAnsi="微软雅黑" w:hint="eastAsia"/>
          <w:sz w:val="21"/>
          <w:szCs w:val="21"/>
        </w:rPr>
        <w:t>强化品牌</w:t>
      </w:r>
      <w:r w:rsidRPr="00FA72A8">
        <w:rPr>
          <w:rFonts w:ascii="微软雅黑" w:eastAsia="微软雅黑" w:hAnsi="微软雅黑" w:hint="eastAsia"/>
          <w:bCs/>
          <w:sz w:val="21"/>
          <w:szCs w:val="21"/>
        </w:rPr>
        <w:t>“陪伴者”的重要角色，凸显“从音乐出发，为年轻群体带来更多支持与帮助”的理念升级；</w:t>
      </w:r>
    </w:p>
    <w:p w14:paraId="053B5E02" w14:textId="77777777" w:rsidR="00D57E92" w:rsidRPr="00FA72A8" w:rsidRDefault="00D57E92" w:rsidP="00FA72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A72A8">
        <w:rPr>
          <w:rFonts w:ascii="微软雅黑" w:eastAsia="微软雅黑" w:hAnsi="微软雅黑" w:hint="eastAsia"/>
          <w:b/>
          <w:sz w:val="21"/>
          <w:szCs w:val="21"/>
        </w:rPr>
        <w:t>【年轻人群覆盖】</w:t>
      </w:r>
      <w:r w:rsidR="00BE4AE8" w:rsidRPr="00FA72A8">
        <w:rPr>
          <w:rFonts w:ascii="微软雅黑" w:eastAsia="微软雅黑" w:hAnsi="微软雅黑" w:hint="eastAsia"/>
          <w:sz w:val="21"/>
          <w:szCs w:val="21"/>
        </w:rPr>
        <w:t>将视角聚焦到每个年轻TA身上，以综艺</w:t>
      </w:r>
      <w:r w:rsidR="00BE4AE8" w:rsidRPr="00FA72A8">
        <w:rPr>
          <w:rFonts w:ascii="微软雅黑" w:eastAsia="微软雅黑" w:hAnsi="微软雅黑"/>
          <w:sz w:val="21"/>
          <w:szCs w:val="21"/>
        </w:rPr>
        <w:t>+音乐为切口打造“共情式营销”，</w:t>
      </w:r>
      <w:r w:rsidRPr="00FA72A8">
        <w:rPr>
          <w:rFonts w:ascii="微软雅黑" w:eastAsia="微软雅黑" w:hAnsi="微软雅黑" w:hint="eastAsia"/>
          <w:bCs/>
          <w:sz w:val="21"/>
          <w:szCs w:val="21"/>
        </w:rPr>
        <w:t>与</w:t>
      </w:r>
      <w:r w:rsidRPr="00FA72A8">
        <w:rPr>
          <w:rFonts w:ascii="微软雅黑" w:eastAsia="微软雅黑" w:hAnsi="微软雅黑"/>
          <w:bCs/>
          <w:sz w:val="21"/>
          <w:szCs w:val="21"/>
        </w:rPr>
        <w:t>年轻消费人群进行深度互动，</w:t>
      </w:r>
      <w:r w:rsidRPr="00FA72A8">
        <w:rPr>
          <w:rFonts w:ascii="微软雅黑" w:eastAsia="微软雅黑" w:hAnsi="微软雅黑" w:hint="eastAsia"/>
          <w:bCs/>
          <w:sz w:val="21"/>
          <w:szCs w:val="21"/>
        </w:rPr>
        <w:t>从而</w:t>
      </w:r>
      <w:r w:rsidRPr="00FA72A8">
        <w:rPr>
          <w:rFonts w:ascii="微软雅黑" w:eastAsia="微软雅黑" w:hAnsi="微软雅黑"/>
          <w:bCs/>
          <w:sz w:val="21"/>
          <w:szCs w:val="21"/>
        </w:rPr>
        <w:t>覆盖更多年轻消费群体</w:t>
      </w:r>
      <w:r w:rsidRPr="00FA72A8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6DBF6D30" w14:textId="3E341931" w:rsidR="005630A9" w:rsidRDefault="00D57E92" w:rsidP="00FA72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A72A8">
        <w:rPr>
          <w:rFonts w:ascii="微软雅黑" w:eastAsia="微软雅黑" w:hAnsi="微软雅黑" w:hint="eastAsia"/>
          <w:b/>
          <w:sz w:val="21"/>
          <w:szCs w:val="21"/>
        </w:rPr>
        <w:t>【下沉市场激活】</w:t>
      </w:r>
      <w:r w:rsidRPr="00FA72A8">
        <w:rPr>
          <w:rFonts w:ascii="微软雅黑" w:eastAsia="微软雅黑" w:hAnsi="微软雅黑" w:hint="eastAsia"/>
          <w:sz w:val="21"/>
          <w:szCs w:val="21"/>
        </w:rPr>
        <w:t>借势Campaign扩大品牌影响力的同时，</w:t>
      </w:r>
      <w:r w:rsidRPr="00FA72A8">
        <w:rPr>
          <w:rFonts w:ascii="微软雅黑" w:eastAsia="微软雅黑" w:hAnsi="微软雅黑" w:hint="eastAsia"/>
          <w:bCs/>
          <w:sz w:val="21"/>
          <w:szCs w:val="21"/>
        </w:rPr>
        <w:t>赋能渠道，实现品牌销量的转化。</w:t>
      </w:r>
    </w:p>
    <w:p w14:paraId="6FB73B79" w14:textId="15427602" w:rsidR="005630A9" w:rsidRPr="005630A9" w:rsidRDefault="005630A9" w:rsidP="00FA72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630A9">
        <w:rPr>
          <w:rFonts w:ascii="微软雅黑" w:eastAsia="微软雅黑" w:hAnsi="微软雅黑" w:hint="eastAsia"/>
          <w:b/>
          <w:sz w:val="21"/>
          <w:szCs w:val="21"/>
        </w:rPr>
        <w:t>案例完整视频：</w:t>
      </w:r>
      <w:hyperlink r:id="rId8" w:history="1">
        <w:r w:rsidRPr="005630A9">
          <w:rPr>
            <w:rStyle w:val="a5"/>
            <w:rFonts w:ascii="微软雅黑" w:eastAsia="微软雅黑" w:hAnsi="微软雅黑"/>
            <w:b/>
            <w:sz w:val="21"/>
            <w:szCs w:val="21"/>
          </w:rPr>
          <w:t>https://share.weiyun.com/QEGXJS05</w:t>
        </w:r>
      </w:hyperlink>
    </w:p>
    <w:p w14:paraId="32D13CC2" w14:textId="77777777" w:rsidR="00B5241D" w:rsidRPr="00272F3A" w:rsidRDefault="000631F9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bookmarkStart w:id="0" w:name="_Hlk61358357"/>
      <w:r w:rsidRPr="00272F3A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271D551" w14:textId="21F20B54" w:rsidR="003E167C" w:rsidRPr="006C1232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营销策略：</w:t>
      </w:r>
      <w:r w:rsidR="00622C1D" w:rsidRPr="00272F3A">
        <w:rPr>
          <w:rFonts w:ascii="微软雅黑" w:eastAsia="微软雅黑" w:hAnsi="微软雅黑" w:hint="eastAsia"/>
          <w:b/>
          <w:sz w:val="21"/>
          <w:szCs w:val="21"/>
        </w:rPr>
        <w:t>1+</w:t>
      </w:r>
      <w:r w:rsidR="00622C1D" w:rsidRPr="00272F3A">
        <w:rPr>
          <w:rFonts w:ascii="微软雅黑" w:eastAsia="微软雅黑" w:hAnsi="微软雅黑"/>
          <w:b/>
          <w:sz w:val="21"/>
          <w:szCs w:val="21"/>
        </w:rPr>
        <w:t>1</w:t>
      </w:r>
      <w:r w:rsidR="00622C1D" w:rsidRPr="00272F3A">
        <w:rPr>
          <w:rFonts w:ascii="微软雅黑" w:eastAsia="微软雅黑" w:hAnsi="微软雅黑" w:hint="eastAsia"/>
          <w:b/>
          <w:sz w:val="21"/>
          <w:szCs w:val="21"/>
        </w:rPr>
        <w:t>＞2，</w:t>
      </w:r>
      <w:r w:rsidRPr="00272F3A">
        <w:rPr>
          <w:rFonts w:ascii="微软雅黑" w:eastAsia="微软雅黑" w:hAnsi="微软雅黑" w:hint="eastAsia"/>
          <w:b/>
          <w:sz w:val="21"/>
          <w:szCs w:val="21"/>
        </w:rPr>
        <w:t>有一群伙伴比啥都浪漫</w:t>
      </w:r>
      <w:r w:rsidR="006C1232">
        <w:rPr>
          <w:rFonts w:ascii="微软雅黑" w:eastAsia="微软雅黑" w:hAnsi="微软雅黑" w:hint="eastAsia"/>
          <w:b/>
          <w:sz w:val="21"/>
          <w:szCs w:val="21"/>
        </w:rPr>
        <w:t>。</w:t>
      </w:r>
      <w:r w:rsidR="001114B9" w:rsidRPr="00272F3A">
        <w:rPr>
          <w:rFonts w:ascii="微软雅黑" w:eastAsia="微软雅黑" w:hAnsi="微软雅黑" w:hint="eastAsia"/>
          <w:sz w:val="21"/>
          <w:szCs w:val="21"/>
        </w:rPr>
        <w:t>以为年轻人提供热爱舞台的自有IP《百事最强音》为内容原点，借势致力于</w:t>
      </w:r>
      <w:r w:rsidR="001114B9" w:rsidRPr="00272F3A">
        <w:rPr>
          <w:rFonts w:ascii="微软雅黑" w:eastAsia="微软雅黑" w:hAnsi="微软雅黑" w:hint="eastAsia"/>
          <w:b/>
          <w:sz w:val="21"/>
          <w:szCs w:val="21"/>
        </w:rPr>
        <w:t>“玩最纯粹的音乐、追</w:t>
      </w:r>
      <w:proofErr w:type="gramStart"/>
      <w:r w:rsidR="001114B9" w:rsidRPr="00272F3A">
        <w:rPr>
          <w:rFonts w:ascii="微软雅黑" w:eastAsia="微软雅黑" w:hAnsi="微软雅黑" w:hint="eastAsia"/>
          <w:b/>
          <w:sz w:val="21"/>
          <w:szCs w:val="21"/>
        </w:rPr>
        <w:t>最</w:t>
      </w:r>
      <w:proofErr w:type="gramEnd"/>
      <w:r w:rsidR="001114B9" w:rsidRPr="00272F3A">
        <w:rPr>
          <w:rFonts w:ascii="微软雅黑" w:eastAsia="微软雅黑" w:hAnsi="微软雅黑" w:hint="eastAsia"/>
          <w:b/>
          <w:sz w:val="21"/>
          <w:szCs w:val="21"/>
        </w:rPr>
        <w:t>潮流的文化”</w:t>
      </w:r>
      <w:r w:rsidR="001114B9" w:rsidRPr="00272F3A">
        <w:rPr>
          <w:rFonts w:ascii="微软雅黑" w:eastAsia="微软雅黑" w:hAnsi="微软雅黑" w:hint="eastAsia"/>
          <w:sz w:val="21"/>
          <w:szCs w:val="21"/>
        </w:rPr>
        <w:t>的原创音乐</w:t>
      </w:r>
      <w:r w:rsidR="001114B9" w:rsidRPr="00272F3A">
        <w:rPr>
          <w:rFonts w:ascii="微软雅黑" w:eastAsia="微软雅黑" w:hAnsi="微软雅黑"/>
          <w:sz w:val="21"/>
          <w:szCs w:val="21"/>
        </w:rPr>
        <w:t>IP《明日之子》共同打造</w:t>
      </w:r>
      <w:r w:rsidR="001114B9" w:rsidRPr="00FA72A8">
        <w:rPr>
          <w:rFonts w:ascii="微软雅黑" w:eastAsia="微软雅黑" w:hAnsi="微软雅黑"/>
          <w:bCs/>
          <w:sz w:val="21"/>
          <w:szCs w:val="21"/>
        </w:rPr>
        <w:t>热血高校乐团季</w:t>
      </w:r>
      <w:r w:rsidR="003E167C" w:rsidRPr="00272F3A">
        <w:rPr>
          <w:rFonts w:ascii="微软雅黑" w:eastAsia="微软雅黑" w:hAnsi="微软雅黑" w:hint="eastAsia"/>
          <w:sz w:val="21"/>
          <w:szCs w:val="21"/>
        </w:rPr>
        <w:t>。</w:t>
      </w:r>
    </w:p>
    <w:p w14:paraId="6D5190A8" w14:textId="2140E354" w:rsidR="00272F3A" w:rsidRDefault="00272F3A" w:rsidP="009004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15DCF74" wp14:editId="10093C01">
            <wp:extent cx="5059680" cy="2845955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策略页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28" cy="28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6D79" w14:textId="78C494A1" w:rsidR="00D57E92" w:rsidRPr="00272F3A" w:rsidRDefault="00272F3A" w:rsidP="00272F3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A72A8">
        <w:rPr>
          <w:rFonts w:ascii="微软雅黑" w:eastAsia="微软雅黑" w:hAnsi="微软雅黑" w:hint="eastAsia"/>
          <w:b/>
          <w:sz w:val="21"/>
          <w:szCs w:val="21"/>
        </w:rPr>
        <w:lastRenderedPageBreak/>
        <w:t>从前期的挖掘培养到出道后的流量反哺</w:t>
      </w:r>
      <w:r w:rsidRPr="00FA72A8">
        <w:rPr>
          <w:rFonts w:ascii="微软雅黑" w:eastAsia="微软雅黑" w:hAnsi="微软雅黑" w:hint="eastAsia"/>
          <w:sz w:val="21"/>
          <w:szCs w:val="21"/>
        </w:rPr>
        <w:t>，百事音乐营销全面升级至2</w:t>
      </w:r>
      <w:r w:rsidRPr="00FA72A8">
        <w:rPr>
          <w:rFonts w:ascii="微软雅黑" w:eastAsia="微软雅黑" w:hAnsi="微软雅黑"/>
          <w:sz w:val="21"/>
          <w:szCs w:val="21"/>
        </w:rPr>
        <w:t>.0</w:t>
      </w:r>
      <w:r w:rsidRPr="00FA72A8">
        <w:rPr>
          <w:rFonts w:ascii="微软雅黑" w:eastAsia="微软雅黑" w:hAnsi="微软雅黑" w:hint="eastAsia"/>
          <w:sz w:val="21"/>
          <w:szCs w:val="21"/>
        </w:rPr>
        <w:t>，输送优质选手至《明日之子乐团季》，为时下热爱音乐的年轻TA提供更专业更广阔的舞台，</w:t>
      </w:r>
      <w:r w:rsidRPr="00FA72A8">
        <w:rPr>
          <w:rFonts w:ascii="微软雅黑" w:eastAsia="微软雅黑" w:hAnsi="微软雅黑" w:hint="eastAsia"/>
          <w:b/>
          <w:sz w:val="21"/>
          <w:szCs w:val="21"/>
        </w:rPr>
        <w:t>逐步建立品牌【陪伴者】的身份认同</w:t>
      </w:r>
      <w:r w:rsidRPr="00FA72A8"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 w:rsidRPr="00FA72A8">
        <w:rPr>
          <w:rFonts w:ascii="微软雅黑" w:eastAsia="微软雅黑" w:hAnsi="微软雅黑" w:hint="eastAsia"/>
          <w:sz w:val="21"/>
          <w:szCs w:val="21"/>
        </w:rPr>
        <w:t>借势</w:t>
      </w:r>
      <w:r w:rsidRPr="00FA72A8">
        <w:rPr>
          <w:rFonts w:ascii="微软雅黑" w:eastAsia="微软雅黑" w:hAnsi="微软雅黑" w:hint="eastAsia"/>
          <w:b/>
          <w:sz w:val="21"/>
          <w:szCs w:val="21"/>
        </w:rPr>
        <w:t>腾讯生态</w:t>
      </w:r>
      <w:proofErr w:type="gramEnd"/>
      <w:r w:rsidRPr="00FA72A8">
        <w:rPr>
          <w:rFonts w:ascii="微软雅黑" w:eastAsia="微软雅黑" w:hAnsi="微软雅黑" w:hint="eastAsia"/>
          <w:b/>
          <w:sz w:val="21"/>
          <w:szCs w:val="21"/>
        </w:rPr>
        <w:t>覆盖年轻人群触点</w:t>
      </w:r>
      <w:r w:rsidRPr="00FA72A8">
        <w:rPr>
          <w:rFonts w:ascii="微软雅黑" w:eastAsia="微软雅黑" w:hAnsi="微软雅黑" w:hint="eastAsia"/>
          <w:sz w:val="21"/>
          <w:szCs w:val="21"/>
        </w:rPr>
        <w:t>，</w:t>
      </w:r>
      <w:r w:rsidRPr="00FA72A8">
        <w:rPr>
          <w:rFonts w:ascii="微软雅黑" w:eastAsia="微软雅黑" w:hAnsi="微软雅黑"/>
          <w:sz w:val="21"/>
          <w:szCs w:val="21"/>
        </w:rPr>
        <w:t>放</w:t>
      </w:r>
      <w:r w:rsidRPr="00272F3A">
        <w:rPr>
          <w:rFonts w:ascii="微软雅黑" w:eastAsia="微软雅黑" w:hAnsi="微软雅黑"/>
          <w:sz w:val="21"/>
          <w:szCs w:val="21"/>
        </w:rPr>
        <w:t>大品牌IP影响力</w:t>
      </w:r>
      <w:r w:rsidRPr="00272F3A">
        <w:rPr>
          <w:rFonts w:ascii="微软雅黑" w:eastAsia="微软雅黑" w:hAnsi="微软雅黑" w:hint="eastAsia"/>
          <w:sz w:val="21"/>
          <w:szCs w:val="21"/>
        </w:rPr>
        <w:t>，再掀一场【蓝色音乐风暴】。</w:t>
      </w:r>
    </w:p>
    <w:p w14:paraId="64A1BC24" w14:textId="4F41B8E8" w:rsidR="00D57E92" w:rsidRPr="00F604E3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72A8">
        <w:rPr>
          <w:rFonts w:ascii="微软雅黑" w:eastAsia="微软雅黑" w:hAnsi="微软雅黑"/>
          <w:b/>
          <w:bCs/>
          <w:sz w:val="21"/>
          <w:szCs w:val="21"/>
        </w:rPr>
        <w:t>Step 1：Awareness</w:t>
      </w:r>
      <w:r w:rsidR="00F604E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Pr="00272F3A">
        <w:rPr>
          <w:rFonts w:ascii="微软雅黑" w:eastAsia="微软雅黑" w:hAnsi="微软雅黑" w:hint="eastAsia"/>
          <w:sz w:val="21"/>
          <w:szCs w:val="21"/>
        </w:rPr>
        <w:t>打造二次元热血高校主题营销，节目内全方面渗透，将【百事蓝】打造成为专属应援色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59C0D202" w14:textId="1A577AFC" w:rsidR="00D57E92" w:rsidRPr="00F604E3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72A8">
        <w:rPr>
          <w:rFonts w:ascii="微软雅黑" w:eastAsia="微软雅黑" w:hAnsi="微软雅黑"/>
          <w:b/>
          <w:bCs/>
          <w:sz w:val="21"/>
          <w:szCs w:val="21"/>
        </w:rPr>
        <w:t>Step 2：Engagement</w:t>
      </w:r>
      <w:r w:rsidR="00F604E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Pr="00272F3A">
        <w:rPr>
          <w:rFonts w:ascii="微软雅黑" w:eastAsia="微软雅黑" w:hAnsi="微软雅黑" w:hint="eastAsia"/>
          <w:sz w:val="21"/>
          <w:szCs w:val="21"/>
        </w:rPr>
        <w:t>《百事最强音》联动反输种子选手，集结各领域明星教授提供专业指导</w:t>
      </w:r>
      <w:r w:rsidR="00A32ED6" w:rsidRPr="00272F3A">
        <w:rPr>
          <w:rFonts w:ascii="微软雅黑" w:eastAsia="微软雅黑" w:hAnsi="微软雅黑" w:hint="eastAsia"/>
          <w:sz w:val="21"/>
          <w:szCs w:val="21"/>
        </w:rPr>
        <w:t>及</w:t>
      </w:r>
      <w:r w:rsidRPr="00272F3A">
        <w:rPr>
          <w:rFonts w:ascii="微软雅黑" w:eastAsia="微软雅黑" w:hAnsi="微软雅黑" w:hint="eastAsia"/>
          <w:sz w:val="21"/>
          <w:szCs w:val="21"/>
        </w:rPr>
        <w:t>时尚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资源加持</w:t>
      </w:r>
      <w:r w:rsidRPr="00272F3A">
        <w:rPr>
          <w:rFonts w:ascii="微软雅黑" w:eastAsia="微软雅黑" w:hAnsi="微软雅黑" w:hint="eastAsia"/>
          <w:sz w:val="21"/>
          <w:szCs w:val="21"/>
        </w:rPr>
        <w:t>，玩转跨界潮流，全程化身“热爱助力官”陪伴选手成长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6785B39C" w14:textId="29DD916B" w:rsidR="00D57E92" w:rsidRPr="00F604E3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72A8">
        <w:rPr>
          <w:rFonts w:ascii="微软雅黑" w:eastAsia="微软雅黑" w:hAnsi="微软雅黑"/>
          <w:b/>
          <w:bCs/>
          <w:sz w:val="21"/>
          <w:szCs w:val="21"/>
        </w:rPr>
        <w:t>Step 3：Loyalty + Conversion</w:t>
      </w:r>
      <w:r w:rsidR="00F604E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Pr="00272F3A">
        <w:rPr>
          <w:rFonts w:ascii="微软雅黑" w:eastAsia="微软雅黑" w:hAnsi="微软雅黑" w:hint="eastAsia"/>
          <w:sz w:val="21"/>
          <w:szCs w:val="21"/>
        </w:rPr>
        <w:t>百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事盖念店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成为应援专区，集结粉丝热爱；线上线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下渠道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联动，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联动</w:t>
      </w:r>
      <w:proofErr w:type="gramStart"/>
      <w:r w:rsidR="00C31C1B" w:rsidRPr="00272F3A">
        <w:rPr>
          <w:rFonts w:ascii="微软雅黑" w:eastAsia="微软雅黑" w:hAnsi="微软雅黑" w:hint="eastAsia"/>
          <w:sz w:val="21"/>
          <w:szCs w:val="21"/>
        </w:rPr>
        <w:t>微信生态</w:t>
      </w:r>
      <w:proofErr w:type="gramEnd"/>
      <w:r w:rsidR="00C31C1B" w:rsidRPr="00272F3A">
        <w:rPr>
          <w:rFonts w:ascii="微软雅黑" w:eastAsia="微软雅黑" w:hAnsi="微软雅黑" w:hint="eastAsia"/>
          <w:sz w:val="21"/>
          <w:szCs w:val="21"/>
        </w:rPr>
        <w:t>实现</w:t>
      </w:r>
      <w:r w:rsidRPr="00272F3A">
        <w:rPr>
          <w:rFonts w:ascii="微软雅黑" w:eastAsia="微软雅黑" w:hAnsi="微软雅黑" w:hint="eastAsia"/>
          <w:sz w:val="21"/>
          <w:szCs w:val="21"/>
        </w:rPr>
        <w:t>销量转化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62E3664D" w14:textId="5C8E33AA" w:rsidR="00C31C1B" w:rsidRPr="00F604E3" w:rsidRDefault="00D57E9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72A8">
        <w:rPr>
          <w:rFonts w:ascii="微软雅黑" w:eastAsia="微软雅黑" w:hAnsi="微软雅黑"/>
          <w:b/>
          <w:bCs/>
          <w:sz w:val="21"/>
          <w:szCs w:val="21"/>
        </w:rPr>
        <w:t>Step 4：Extension</w:t>
      </w:r>
      <w:r w:rsidR="00F604E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C31C1B" w:rsidRPr="00272F3A">
        <w:rPr>
          <w:rFonts w:ascii="微软雅黑" w:eastAsia="微软雅黑" w:hAnsi="微软雅黑"/>
          <w:sz w:val="21"/>
          <w:szCs w:val="21"/>
        </w:rPr>
        <w:t>以《明日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乐团季</w:t>
      </w:r>
      <w:r w:rsidR="00C31C1B" w:rsidRPr="00272F3A">
        <w:rPr>
          <w:rFonts w:ascii="微软雅黑" w:eastAsia="微软雅黑" w:hAnsi="微软雅黑"/>
          <w:sz w:val="21"/>
          <w:szCs w:val="21"/>
        </w:rPr>
        <w:t>》为内容原点持续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深耕</w:t>
      </w:r>
      <w:r w:rsidR="00C31C1B" w:rsidRPr="00272F3A">
        <w:rPr>
          <w:rFonts w:ascii="微软雅黑" w:eastAsia="微软雅黑" w:hAnsi="微软雅黑"/>
          <w:sz w:val="21"/>
          <w:szCs w:val="21"/>
        </w:rPr>
        <w:t>，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借势IP余温收割粉丝流量，家</w:t>
      </w:r>
      <w:r w:rsidRPr="00272F3A">
        <w:rPr>
          <w:rFonts w:ascii="微软雅黑" w:eastAsia="微软雅黑" w:hAnsi="微软雅黑" w:hint="eastAsia"/>
          <w:sz w:val="21"/>
          <w:szCs w:val="21"/>
        </w:rPr>
        <w:t>族演唱会</w:t>
      </w:r>
      <w:r w:rsidRPr="00272F3A">
        <w:rPr>
          <w:rFonts w:ascii="微软雅黑" w:eastAsia="微软雅黑" w:hAnsi="微软雅黑"/>
          <w:sz w:val="21"/>
          <w:szCs w:val="21"/>
        </w:rPr>
        <w:t>+品牌直播+乐团巡演</w:t>
      </w:r>
      <w:r w:rsidR="007974BD" w:rsidRPr="00272F3A">
        <w:rPr>
          <w:rFonts w:ascii="微软雅黑" w:eastAsia="微软雅黑" w:hAnsi="微软雅黑" w:hint="eastAsia"/>
          <w:sz w:val="21"/>
          <w:szCs w:val="21"/>
        </w:rPr>
        <w:t>+年末大事件</w:t>
      </w:r>
      <w:r w:rsidR="00C31C1B" w:rsidRPr="00272F3A">
        <w:rPr>
          <w:rFonts w:ascii="微软雅黑" w:eastAsia="微软雅黑" w:hAnsi="微软雅黑" w:hint="eastAsia"/>
          <w:sz w:val="21"/>
          <w:szCs w:val="21"/>
        </w:rPr>
        <w:t>，</w:t>
      </w:r>
      <w:r w:rsidRPr="00272F3A">
        <w:rPr>
          <w:rFonts w:ascii="微软雅黑" w:eastAsia="微软雅黑" w:hAnsi="微软雅黑"/>
          <w:sz w:val="21"/>
          <w:szCs w:val="21"/>
        </w:rPr>
        <w:t>“移情效应”助力IP影响力最大化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48D88D4F" w14:textId="77777777" w:rsidR="00B5241D" w:rsidRPr="00272F3A" w:rsidRDefault="000631F9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72F3A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72F3A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6B1FAC6" w14:textId="77777777" w:rsidR="00C31C1B" w:rsidRPr="00272F3A" w:rsidRDefault="00C31C1B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节目热播期</w:t>
      </w:r>
      <w:proofErr w:type="gramStart"/>
      <w:r w:rsidRPr="00272F3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272F3A">
        <w:rPr>
          <w:rFonts w:ascii="微软雅黑" w:eastAsia="微软雅黑" w:hAnsi="微软雅黑" w:hint="eastAsia"/>
          <w:b/>
          <w:sz w:val="21"/>
          <w:szCs w:val="21"/>
        </w:rPr>
        <w:t>品牌自有</w:t>
      </w:r>
      <w:r w:rsidRPr="00272F3A">
        <w:rPr>
          <w:rFonts w:ascii="微软雅黑" w:eastAsia="微软雅黑" w:hAnsi="微软雅黑"/>
          <w:b/>
          <w:sz w:val="21"/>
          <w:szCs w:val="21"/>
        </w:rPr>
        <w:t>IP联动，打造符合品牌“热爱”精神的营销主线</w:t>
      </w:r>
    </w:p>
    <w:p w14:paraId="64EE470F" w14:textId="77777777" w:rsidR="00C31C1B" w:rsidRPr="00272F3A" w:rsidRDefault="00C31C1B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72F3A">
        <w:rPr>
          <w:rFonts w:ascii="微软雅黑" w:eastAsia="微软雅黑" w:hAnsi="微软雅黑"/>
          <w:b/>
          <w:sz w:val="21"/>
          <w:szCs w:val="21"/>
        </w:rPr>
        <w:t xml:space="preserve"> 1</w:t>
      </w:r>
      <w:r w:rsidRPr="00272F3A">
        <w:rPr>
          <w:rFonts w:ascii="微软雅黑" w:eastAsia="微软雅黑" w:hAnsi="微软雅黑" w:hint="eastAsia"/>
          <w:b/>
          <w:sz w:val="21"/>
          <w:szCs w:val="21"/>
        </w:rPr>
        <w:t>：Awareness</w:t>
      </w:r>
    </w:p>
    <w:p w14:paraId="2428EF14" w14:textId="77777777" w:rsidR="00C31C1B" w:rsidRPr="00F604E3" w:rsidRDefault="00C31C1B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主题造势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打造</w:t>
      </w:r>
      <w:r w:rsidR="00754C7A" w:rsidRPr="00F604E3">
        <w:rPr>
          <w:rFonts w:ascii="微软雅黑" w:eastAsia="微软雅黑" w:hAnsi="微软雅黑" w:hint="eastAsia"/>
          <w:b/>
          <w:sz w:val="21"/>
          <w:szCs w:val="21"/>
        </w:rPr>
        <w:t>【</w:t>
      </w:r>
      <w:r w:rsidRPr="00F604E3">
        <w:rPr>
          <w:rFonts w:ascii="微软雅黑" w:eastAsia="微软雅黑" w:hAnsi="微软雅黑" w:hint="eastAsia"/>
          <w:b/>
          <w:sz w:val="21"/>
          <w:szCs w:val="21"/>
        </w:rPr>
        <w:t>热血高校</w:t>
      </w:r>
      <w:r w:rsidR="00754C7A" w:rsidRPr="00F604E3">
        <w:rPr>
          <w:rFonts w:ascii="微软雅黑" w:eastAsia="微软雅黑" w:hAnsi="微软雅黑" w:hint="eastAsia"/>
          <w:b/>
          <w:sz w:val="21"/>
          <w:szCs w:val="21"/>
        </w:rPr>
        <w:t>乐团季】</w:t>
      </w:r>
      <w:r w:rsidRPr="00F604E3">
        <w:rPr>
          <w:rFonts w:ascii="微软雅黑" w:eastAsia="微软雅黑" w:hAnsi="微软雅黑" w:hint="eastAsia"/>
          <w:b/>
          <w:sz w:val="21"/>
          <w:szCs w:val="21"/>
        </w:rPr>
        <w:t>主题营销，与</w:t>
      </w:r>
      <w:r w:rsidRPr="00F604E3">
        <w:rPr>
          <w:rFonts w:ascii="微软雅黑" w:eastAsia="微软雅黑" w:hAnsi="微软雅黑"/>
          <w:b/>
          <w:sz w:val="21"/>
          <w:szCs w:val="21"/>
        </w:rPr>
        <w:t>Z世代实现情感共鸣</w:t>
      </w:r>
    </w:p>
    <w:p w14:paraId="61ACBD61" w14:textId="77777777" w:rsidR="00F604E3" w:rsidRDefault="00C31C1B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sz w:val="21"/>
          <w:szCs w:val="21"/>
        </w:rPr>
        <w:t>热血漫</w:t>
      </w:r>
      <w:r w:rsidRPr="00272F3A">
        <w:rPr>
          <w:rFonts w:ascii="微软雅黑" w:eastAsia="微软雅黑" w:hAnsi="微软雅黑"/>
          <w:sz w:val="21"/>
          <w:szCs w:val="21"/>
        </w:rPr>
        <w:t>/二次元TVC/定制海报等衍生内容打破</w:t>
      </w:r>
      <w:proofErr w:type="gramStart"/>
      <w:r w:rsidRPr="00272F3A">
        <w:rPr>
          <w:rFonts w:ascii="微软雅黑" w:eastAsia="微软雅黑" w:hAnsi="微软雅黑"/>
          <w:sz w:val="21"/>
          <w:szCs w:val="21"/>
        </w:rPr>
        <w:t>次元壁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，用最贴合年轻人圈层的玩法，来实现长久的品牌文化与品牌精神的深层次共鸣；</w:t>
      </w:r>
    </w:p>
    <w:p w14:paraId="5168A9EE" w14:textId="25A90EE2" w:rsidR="00C31C1B" w:rsidRPr="00272F3A" w:rsidRDefault="00F604E3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BD4D277" wp14:editId="4E9AD9F9">
            <wp:extent cx="5608320" cy="19367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E9E3E" w14:textId="40ED5098" w:rsidR="00947DB6" w:rsidRPr="00272F3A" w:rsidRDefault="00947DB6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sz w:val="21"/>
          <w:szCs w:val="21"/>
        </w:rPr>
        <w:t>【二次元TVC视频链接】：</w:t>
      </w:r>
      <w:hyperlink r:id="rId11" w:history="1">
        <w:r w:rsidR="00754C7A" w:rsidRPr="00272F3A">
          <w:rPr>
            <w:rStyle w:val="a5"/>
            <w:rFonts w:ascii="微软雅黑" w:eastAsia="微软雅黑" w:hAnsi="微软雅黑"/>
            <w:sz w:val="21"/>
            <w:szCs w:val="21"/>
          </w:rPr>
          <w:t>https://share.weiyun.com/cpsZh1wO</w:t>
        </w:r>
      </w:hyperlink>
    </w:p>
    <w:p w14:paraId="72499A3F" w14:textId="77777777" w:rsidR="00C31C1B" w:rsidRPr="00F604E3" w:rsidRDefault="00C31C1B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高定应援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视觉融合，全方位缔造百事可乐“潮酷”现场</w:t>
      </w:r>
    </w:p>
    <w:p w14:paraId="3B6E69A9" w14:textId="22FC70C2" w:rsidR="00947DB6" w:rsidRDefault="00C31C1B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品牌强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绑定选手生活</w:t>
      </w:r>
      <w:r w:rsidRPr="00272F3A">
        <w:rPr>
          <w:rFonts w:ascii="微软雅黑" w:eastAsia="微软雅黑" w:hAnsi="微软雅黑"/>
          <w:sz w:val="21"/>
          <w:szCs w:val="21"/>
        </w:rPr>
        <w:t>/练习/演出等多样化场景，打造百事『高</w:t>
      </w:r>
      <w:proofErr w:type="gramStart"/>
      <w:r w:rsidRPr="00272F3A">
        <w:rPr>
          <w:rFonts w:ascii="微软雅黑" w:eastAsia="微软雅黑" w:hAnsi="微软雅黑"/>
          <w:sz w:val="21"/>
          <w:szCs w:val="21"/>
        </w:rPr>
        <w:t>定潮酷</w:t>
      </w:r>
      <w:proofErr w:type="gramEnd"/>
      <w:r w:rsidRPr="00272F3A">
        <w:rPr>
          <w:rFonts w:ascii="微软雅黑" w:eastAsia="微软雅黑" w:hAnsi="微软雅黑"/>
          <w:sz w:val="21"/>
          <w:szCs w:val="21"/>
        </w:rPr>
        <w:t>现场』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5BCEBFF9" w14:textId="2E328361" w:rsidR="00F604E3" w:rsidRPr="00272F3A" w:rsidRDefault="00F604E3" w:rsidP="00F604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2E6DB34" wp14:editId="45276EFA">
            <wp:extent cx="5269899" cy="2964180"/>
            <wp:effectExtent l="0" t="0" r="698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高定应援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73" cy="29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4C2B" w14:textId="77777777" w:rsidR="00C31C1B" w:rsidRPr="00F604E3" w:rsidRDefault="00C31C1B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高定应援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内容</w:t>
      </w:r>
      <w:r w:rsidRPr="00F604E3">
        <w:rPr>
          <w:rFonts w:ascii="微软雅黑" w:eastAsia="微软雅黑" w:hAnsi="微软雅黑"/>
          <w:b/>
          <w:sz w:val="21"/>
          <w:szCs w:val="21"/>
        </w:rPr>
        <w:t>+机制自然融合，『百事蓝』成为专属应援色</w:t>
      </w:r>
    </w:p>
    <w:p w14:paraId="25EEC3F2" w14:textId="580BFA6F" w:rsidR="00C31C1B" w:rsidRPr="00272F3A" w:rsidRDefault="00C31C1B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sz w:val="21"/>
          <w:szCs w:val="21"/>
        </w:rPr>
        <w:t>锁定热血高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光时刻</w:t>
      </w:r>
      <w:proofErr w:type="gramEnd"/>
      <w:r w:rsidR="00611BA9" w:rsidRPr="00272F3A">
        <w:rPr>
          <w:rFonts w:ascii="微软雅黑" w:eastAsia="微软雅黑" w:hAnsi="微软雅黑" w:hint="eastAsia"/>
          <w:sz w:val="21"/>
          <w:szCs w:val="21"/>
        </w:rPr>
        <w:t>抢占</w:t>
      </w:r>
      <w:r w:rsidRPr="00272F3A">
        <w:rPr>
          <w:rFonts w:ascii="微软雅黑" w:eastAsia="微软雅黑" w:hAnsi="微软雅黑" w:hint="eastAsia"/>
          <w:sz w:val="21"/>
          <w:szCs w:val="21"/>
        </w:rPr>
        <w:t>粉丝视线，内容</w:t>
      </w:r>
      <w:r w:rsidRPr="00272F3A">
        <w:rPr>
          <w:rFonts w:ascii="微软雅黑" w:eastAsia="微软雅黑" w:hAnsi="微软雅黑"/>
          <w:sz w:val="21"/>
          <w:szCs w:val="21"/>
        </w:rPr>
        <w:t>+机制强结合，凸显品牌理念&amp;角色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6BA170CB" w14:textId="2F6CAD51" w:rsidR="00947DB6" w:rsidRPr="00272F3A" w:rsidRDefault="00272F3A" w:rsidP="00F604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noProof/>
        </w:rPr>
        <w:drawing>
          <wp:inline distT="0" distB="0" distL="0" distR="0" wp14:anchorId="19B56114" wp14:editId="315E4FC6">
            <wp:extent cx="5204460" cy="2926398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高定应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117" cy="29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FB22" w14:textId="77777777" w:rsidR="00234BE0" w:rsidRPr="00272F3A" w:rsidRDefault="00234BE0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72F3A">
        <w:rPr>
          <w:rFonts w:ascii="微软雅黑" w:eastAsia="微软雅黑" w:hAnsi="微软雅黑"/>
          <w:b/>
          <w:sz w:val="21"/>
          <w:szCs w:val="21"/>
        </w:rPr>
        <w:t xml:space="preserve"> 2</w:t>
      </w:r>
      <w:r w:rsidRPr="00272F3A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272F3A">
        <w:rPr>
          <w:rFonts w:ascii="微软雅黑" w:eastAsia="微软雅黑" w:hAnsi="微软雅黑"/>
          <w:b/>
          <w:sz w:val="21"/>
          <w:szCs w:val="21"/>
        </w:rPr>
        <w:t>Engagement</w:t>
      </w:r>
    </w:p>
    <w:p w14:paraId="285F03AC" w14:textId="43E349A9" w:rsidR="00234BE0" w:rsidRPr="00F604E3" w:rsidRDefault="00234BE0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陪伴成长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《百事最强音》选手反输，具象化展现成就年轻一代音乐梦想的品牌主张</w:t>
      </w:r>
    </w:p>
    <w:p w14:paraId="601C996D" w14:textId="49EC2B34" w:rsidR="00234BE0" w:rsidRPr="00272F3A" w:rsidRDefault="00272F3A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856438" wp14:editId="61E785B8">
            <wp:simplePos x="0" y="0"/>
            <wp:positionH relativeFrom="page">
              <wp:align>center</wp:align>
            </wp:positionH>
            <wp:positionV relativeFrom="paragraph">
              <wp:posOffset>376555</wp:posOffset>
            </wp:positionV>
            <wp:extent cx="4964430" cy="2792730"/>
            <wp:effectExtent l="0" t="0" r="7620" b="762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陪伴成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BE0" w:rsidRPr="00272F3A">
        <w:rPr>
          <w:rFonts w:ascii="微软雅黑" w:eastAsia="微软雅黑" w:hAnsi="微软雅黑" w:hint="eastAsia"/>
          <w:sz w:val="21"/>
          <w:szCs w:val="21"/>
        </w:rPr>
        <w:t>乐团主唱兼吉他手马哲，《百事校园最强音》初露锋芒</w:t>
      </w:r>
      <w:r w:rsidR="00611BA9" w:rsidRPr="00272F3A">
        <w:rPr>
          <w:rFonts w:ascii="微软雅黑" w:eastAsia="微软雅黑" w:hAnsi="微软雅黑" w:hint="eastAsia"/>
          <w:sz w:val="21"/>
          <w:szCs w:val="21"/>
        </w:rPr>
        <w:t>反输《明日》</w:t>
      </w:r>
      <w:r w:rsidR="00234BE0" w:rsidRPr="00272F3A">
        <w:rPr>
          <w:rFonts w:ascii="微软雅黑" w:eastAsia="微软雅黑" w:hAnsi="微软雅黑" w:hint="eastAsia"/>
          <w:sz w:val="21"/>
          <w:szCs w:val="21"/>
        </w:rPr>
        <w:t>，终以最强厂牌出道！</w:t>
      </w:r>
    </w:p>
    <w:p w14:paraId="4436D06D" w14:textId="6A89F796" w:rsidR="00744712" w:rsidRPr="00F604E3" w:rsidRDefault="00234BE0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专业加持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集结多领域明星教授，和百事可乐一起为音乐梦想举杯</w:t>
      </w:r>
    </w:p>
    <w:p w14:paraId="05E6B9AC" w14:textId="1E8CFA7D" w:rsidR="00234BE0" w:rsidRPr="00F604E3" w:rsidRDefault="00234BE0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sz w:val="21"/>
          <w:szCs w:val="21"/>
        </w:rPr>
        <w:t>百事</w:t>
      </w:r>
      <w:r w:rsidRPr="00F604E3">
        <w:rPr>
          <w:rFonts w:ascii="微软雅黑" w:eastAsia="微软雅黑" w:hAnsi="微软雅黑"/>
          <w:sz w:val="21"/>
          <w:szCs w:val="21"/>
        </w:rPr>
        <w:t>+明星教授=专业</w:t>
      </w:r>
      <w:r w:rsidRPr="00F604E3">
        <w:rPr>
          <w:rFonts w:ascii="微软雅黑" w:eastAsia="微软雅黑" w:hAnsi="微软雅黑" w:hint="eastAsia"/>
          <w:sz w:val="21"/>
          <w:szCs w:val="21"/>
        </w:rPr>
        <w:t>；邀请符合品牌调性的明星导师</w:t>
      </w:r>
      <w:r w:rsidRPr="00F604E3">
        <w:rPr>
          <w:rFonts w:ascii="微软雅黑" w:eastAsia="微软雅黑" w:hAnsi="微软雅黑"/>
          <w:sz w:val="21"/>
          <w:szCs w:val="21"/>
        </w:rPr>
        <w:t>/代言人为选手助力，传递百事可乐扶持年轻人音乐梦想的品牌初心</w:t>
      </w:r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449A592D" w14:textId="42BC54E2" w:rsidR="000B5B6F" w:rsidRPr="00F604E3" w:rsidRDefault="00234BE0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潮流跨界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联动</w:t>
      </w:r>
      <w:r w:rsidR="00744712" w:rsidRPr="00F604E3">
        <w:rPr>
          <w:rFonts w:ascii="微软雅黑" w:eastAsia="微软雅黑" w:hAnsi="微软雅黑" w:hint="eastAsia"/>
          <w:b/>
          <w:sz w:val="21"/>
          <w:szCs w:val="21"/>
        </w:rPr>
        <w:t>时尚杂志ELLE拍摄</w:t>
      </w:r>
      <w:r w:rsidRPr="00F604E3">
        <w:rPr>
          <w:rFonts w:ascii="微软雅黑" w:eastAsia="微软雅黑" w:hAnsi="微软雅黑" w:hint="eastAsia"/>
          <w:b/>
          <w:sz w:val="21"/>
          <w:szCs w:val="21"/>
        </w:rPr>
        <w:t>大片，</w:t>
      </w:r>
      <w:proofErr w:type="gramStart"/>
      <w:r w:rsidR="00744712" w:rsidRPr="00F604E3">
        <w:rPr>
          <w:rFonts w:ascii="微软雅黑" w:eastAsia="微软雅黑" w:hAnsi="微软雅黑" w:hint="eastAsia"/>
          <w:b/>
          <w:sz w:val="21"/>
          <w:szCs w:val="21"/>
        </w:rPr>
        <w:t>潮品跨界</w:t>
      </w:r>
      <w:proofErr w:type="gramEnd"/>
      <w:r w:rsidR="00744712" w:rsidRPr="00F604E3">
        <w:rPr>
          <w:rFonts w:ascii="微软雅黑" w:eastAsia="微软雅黑" w:hAnsi="微软雅黑" w:hint="eastAsia"/>
          <w:b/>
          <w:sz w:val="21"/>
          <w:szCs w:val="21"/>
        </w:rPr>
        <w:t>+音乐态度传递，表达百事【热爱】&amp;【突破】的品牌</w:t>
      </w:r>
      <w:r w:rsidRPr="00F604E3">
        <w:rPr>
          <w:rFonts w:ascii="微软雅黑" w:eastAsia="微软雅黑" w:hAnsi="微软雅黑" w:hint="eastAsia"/>
          <w:b/>
          <w:sz w:val="21"/>
          <w:szCs w:val="21"/>
        </w:rPr>
        <w:t>态度</w:t>
      </w:r>
    </w:p>
    <w:p w14:paraId="705BE1B8" w14:textId="77777777" w:rsidR="00234BE0" w:rsidRPr="00F604E3" w:rsidRDefault="00234BE0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F604E3">
        <w:rPr>
          <w:rFonts w:ascii="微软雅黑" w:eastAsia="微软雅黑" w:hAnsi="微软雅黑"/>
          <w:b/>
          <w:sz w:val="21"/>
          <w:szCs w:val="21"/>
        </w:rPr>
        <w:t xml:space="preserve"> 3</w:t>
      </w:r>
      <w:r w:rsidRPr="00F604E3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F604E3">
        <w:rPr>
          <w:rFonts w:ascii="微软雅黑" w:eastAsia="微软雅黑" w:hAnsi="微软雅黑"/>
          <w:b/>
          <w:sz w:val="21"/>
          <w:szCs w:val="21"/>
        </w:rPr>
        <w:t>Loyalty + Conversion</w:t>
      </w:r>
    </w:p>
    <w:p w14:paraId="0FEF4FE6" w14:textId="77777777" w:rsidR="00234BE0" w:rsidRPr="00F604E3" w:rsidRDefault="00234BE0" w:rsidP="00F604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604E3">
        <w:rPr>
          <w:rFonts w:ascii="微软雅黑" w:eastAsia="微软雅黑" w:hAnsi="微软雅黑" w:hint="eastAsia"/>
          <w:b/>
          <w:sz w:val="21"/>
          <w:szCs w:val="21"/>
        </w:rPr>
        <w:t>潮流ICON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品牌资产联动，线上虚拟市集『</w:t>
      </w:r>
      <w:proofErr w:type="gramStart"/>
      <w:r w:rsidRPr="00F604E3">
        <w:rPr>
          <w:rFonts w:ascii="微软雅黑" w:eastAsia="微软雅黑" w:hAnsi="微软雅黑" w:hint="eastAsia"/>
          <w:b/>
          <w:sz w:val="21"/>
          <w:szCs w:val="21"/>
        </w:rPr>
        <w:t>百事盖念</w:t>
      </w:r>
      <w:proofErr w:type="gramEnd"/>
      <w:r w:rsidRPr="00F604E3">
        <w:rPr>
          <w:rFonts w:ascii="微软雅黑" w:eastAsia="微软雅黑" w:hAnsi="微软雅黑" w:hint="eastAsia"/>
          <w:b/>
          <w:sz w:val="21"/>
          <w:szCs w:val="21"/>
        </w:rPr>
        <w:t>店』化身应援专区</w:t>
      </w:r>
    </w:p>
    <w:p w14:paraId="6AD8EE5D" w14:textId="0B494354" w:rsidR="00234BE0" w:rsidRDefault="00234BE0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sz w:val="21"/>
          <w:szCs w:val="21"/>
        </w:rPr>
        <w:t>百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事盖念店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空降录制现场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成选手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应援召集专区，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潮品</w:t>
      </w:r>
      <w:proofErr w:type="gramEnd"/>
      <w:r w:rsidRPr="00272F3A">
        <w:rPr>
          <w:rFonts w:ascii="微软雅黑" w:eastAsia="微软雅黑" w:hAnsi="微软雅黑"/>
          <w:sz w:val="21"/>
          <w:szCs w:val="21"/>
        </w:rPr>
        <w:t>+潮音，以跨界赋能品牌</w:t>
      </w:r>
      <w:proofErr w:type="gramStart"/>
      <w:r w:rsidRPr="00272F3A">
        <w:rPr>
          <w:rFonts w:ascii="微软雅黑" w:eastAsia="微软雅黑" w:hAnsi="微软雅黑"/>
          <w:sz w:val="21"/>
          <w:szCs w:val="21"/>
        </w:rPr>
        <w:t>破圈力</w:t>
      </w:r>
      <w:proofErr w:type="gramEnd"/>
      <w:r w:rsidR="00F604E3">
        <w:rPr>
          <w:rFonts w:ascii="微软雅黑" w:eastAsia="微软雅黑" w:hAnsi="微软雅黑" w:hint="eastAsia"/>
          <w:sz w:val="21"/>
          <w:szCs w:val="21"/>
        </w:rPr>
        <w:t>。</w:t>
      </w:r>
    </w:p>
    <w:p w14:paraId="7E962833" w14:textId="6F85EDC2" w:rsidR="009F5E3D" w:rsidRPr="00272F3A" w:rsidRDefault="009F5E3D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FFF1532" wp14:editId="3F4F367E">
            <wp:extent cx="5720715" cy="22133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2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F553" w14:textId="3671B7A0" w:rsidR="000B5B6F" w:rsidRPr="00272F3A" w:rsidRDefault="000B5B6F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sz w:val="21"/>
          <w:szCs w:val="21"/>
        </w:rPr>
        <w:t>百</w:t>
      </w: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事盖念店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视频链接：</w:t>
      </w:r>
      <w:r w:rsidR="00337612">
        <w:fldChar w:fldCharType="begin"/>
      </w:r>
      <w:r w:rsidR="00337612">
        <w:instrText xml:space="preserve"> HYPERLINK "https://v.qq.com/x/page/j0034a2sqbc.html" </w:instrText>
      </w:r>
      <w:r w:rsidR="00337612">
        <w:fldChar w:fldCharType="separate"/>
      </w:r>
      <w:r w:rsidRPr="00272F3A">
        <w:rPr>
          <w:rStyle w:val="a5"/>
          <w:rFonts w:ascii="微软雅黑" w:eastAsia="微软雅黑" w:hAnsi="微软雅黑"/>
          <w:sz w:val="21"/>
          <w:szCs w:val="21"/>
        </w:rPr>
        <w:t>https://v.qq.com/x/page/j0034a2sqbc.html</w:t>
      </w:r>
      <w:r w:rsidR="00337612"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</w:p>
    <w:p w14:paraId="09741DF7" w14:textId="77777777" w:rsidR="00234BE0" w:rsidRPr="009F5E3D" w:rsidRDefault="00234BE0" w:rsidP="009F5E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5E3D">
        <w:rPr>
          <w:rFonts w:ascii="微软雅黑" w:eastAsia="微软雅黑" w:hAnsi="微软雅黑" w:hint="eastAsia"/>
          <w:b/>
          <w:sz w:val="21"/>
          <w:szCs w:val="21"/>
        </w:rPr>
        <w:t>人气助燃</w:t>
      </w:r>
      <w:proofErr w:type="gramStart"/>
      <w:r w:rsidRPr="009F5E3D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9F5E3D">
        <w:rPr>
          <w:rFonts w:ascii="微软雅黑" w:eastAsia="微软雅黑" w:hAnsi="微软雅黑" w:hint="eastAsia"/>
          <w:b/>
          <w:sz w:val="21"/>
          <w:szCs w:val="21"/>
        </w:rPr>
        <w:t>线上线</w:t>
      </w:r>
      <w:proofErr w:type="gramStart"/>
      <w:r w:rsidRPr="009F5E3D">
        <w:rPr>
          <w:rFonts w:ascii="微软雅黑" w:eastAsia="微软雅黑" w:hAnsi="微软雅黑" w:hint="eastAsia"/>
          <w:b/>
          <w:sz w:val="21"/>
          <w:szCs w:val="21"/>
        </w:rPr>
        <w:t>下渠道</w:t>
      </w:r>
      <w:proofErr w:type="gramEnd"/>
      <w:r w:rsidRPr="009F5E3D">
        <w:rPr>
          <w:rFonts w:ascii="微软雅黑" w:eastAsia="微软雅黑" w:hAnsi="微软雅黑" w:hint="eastAsia"/>
          <w:b/>
          <w:sz w:val="21"/>
          <w:szCs w:val="21"/>
        </w:rPr>
        <w:t>联动玩转粉丝经济，一瓶一码助燃偶像热爱值</w:t>
      </w:r>
    </w:p>
    <w:p w14:paraId="46AE31AC" w14:textId="31234F5B" w:rsidR="00FE6178" w:rsidRPr="00272F3A" w:rsidRDefault="00234BE0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lastRenderedPageBreak/>
        <w:t>IP赋能品牌渠道</w:t>
      </w:r>
      <w:proofErr w:type="gramStart"/>
      <w:r w:rsidR="00FE6178" w:rsidRPr="00272F3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FE6178" w:rsidRPr="00272F3A">
        <w:rPr>
          <w:rFonts w:ascii="微软雅黑" w:eastAsia="微软雅黑" w:hAnsi="微软雅黑" w:hint="eastAsia"/>
          <w:sz w:val="21"/>
          <w:szCs w:val="21"/>
        </w:rPr>
        <w:t>线上联动京东打造百事 X《明日》超级品牌日，线下全国1</w:t>
      </w:r>
      <w:r w:rsidR="00FE6178" w:rsidRPr="00272F3A">
        <w:rPr>
          <w:rFonts w:ascii="微软雅黑" w:eastAsia="微软雅黑" w:hAnsi="微软雅黑"/>
          <w:sz w:val="21"/>
          <w:szCs w:val="21"/>
        </w:rPr>
        <w:t>000</w:t>
      </w:r>
      <w:r w:rsidR="00744712" w:rsidRPr="00272F3A">
        <w:rPr>
          <w:rFonts w:ascii="微软雅黑" w:eastAsia="微软雅黑" w:hAnsi="微软雅黑" w:hint="eastAsia"/>
          <w:sz w:val="21"/>
          <w:szCs w:val="21"/>
        </w:rPr>
        <w:t>+</w:t>
      </w:r>
      <w:r w:rsidR="00FE6178" w:rsidRPr="00272F3A">
        <w:rPr>
          <w:rFonts w:ascii="微软雅黑" w:eastAsia="微软雅黑" w:hAnsi="微软雅黑" w:hint="eastAsia"/>
          <w:sz w:val="21"/>
          <w:szCs w:val="21"/>
        </w:rPr>
        <w:t>全家及7-</w:t>
      </w:r>
      <w:r w:rsidR="00FE6178" w:rsidRPr="00272F3A">
        <w:rPr>
          <w:rFonts w:ascii="微软雅黑" w:eastAsia="微软雅黑" w:hAnsi="微软雅黑"/>
          <w:sz w:val="21"/>
          <w:szCs w:val="21"/>
        </w:rPr>
        <w:t>11</w:t>
      </w:r>
      <w:r w:rsidR="00744712" w:rsidRPr="00272F3A">
        <w:rPr>
          <w:rFonts w:ascii="微软雅黑" w:eastAsia="微软雅黑" w:hAnsi="微软雅黑" w:hint="eastAsia"/>
          <w:sz w:val="21"/>
          <w:szCs w:val="21"/>
        </w:rPr>
        <w:t>便利</w:t>
      </w:r>
      <w:proofErr w:type="gramStart"/>
      <w:r w:rsidR="00744712" w:rsidRPr="00272F3A">
        <w:rPr>
          <w:rFonts w:ascii="微软雅黑" w:eastAsia="微软雅黑" w:hAnsi="微软雅黑" w:hint="eastAsia"/>
          <w:sz w:val="21"/>
          <w:szCs w:val="21"/>
        </w:rPr>
        <w:t>店活动</w:t>
      </w:r>
      <w:proofErr w:type="gramEnd"/>
      <w:r w:rsidR="00744712" w:rsidRPr="00272F3A">
        <w:rPr>
          <w:rFonts w:ascii="微软雅黑" w:eastAsia="微软雅黑" w:hAnsi="微软雅黑" w:hint="eastAsia"/>
          <w:sz w:val="21"/>
          <w:szCs w:val="21"/>
        </w:rPr>
        <w:t>露出</w:t>
      </w:r>
      <w:r w:rsidR="00FE6178" w:rsidRPr="00272F3A">
        <w:rPr>
          <w:rFonts w:ascii="微软雅黑" w:eastAsia="微软雅黑" w:hAnsi="微软雅黑" w:hint="eastAsia"/>
          <w:sz w:val="21"/>
          <w:szCs w:val="21"/>
        </w:rPr>
        <w:t>，</w:t>
      </w:r>
      <w:r w:rsidR="00744712" w:rsidRPr="00272F3A">
        <w:rPr>
          <w:rFonts w:ascii="微软雅黑" w:eastAsia="微软雅黑" w:hAnsi="微软雅黑" w:hint="eastAsia"/>
          <w:sz w:val="21"/>
          <w:szCs w:val="21"/>
        </w:rPr>
        <w:t>线上线下</w:t>
      </w:r>
      <w:r w:rsidR="00FE6178" w:rsidRPr="00272F3A">
        <w:rPr>
          <w:rFonts w:ascii="微软雅黑" w:eastAsia="微软雅黑" w:hAnsi="微软雅黑" w:hint="eastAsia"/>
          <w:sz w:val="21"/>
          <w:szCs w:val="21"/>
        </w:rPr>
        <w:t>3</w:t>
      </w:r>
      <w:r w:rsidR="00FE6178" w:rsidRPr="00272F3A">
        <w:rPr>
          <w:rFonts w:ascii="微软雅黑" w:eastAsia="微软雅黑" w:hAnsi="微软雅黑"/>
          <w:sz w:val="21"/>
          <w:szCs w:val="21"/>
        </w:rPr>
        <w:t>60</w:t>
      </w:r>
      <w:r w:rsidR="00FE6178" w:rsidRPr="00272F3A">
        <w:rPr>
          <w:rFonts w:ascii="微软雅黑" w:eastAsia="微软雅黑" w:hAnsi="微软雅黑" w:hint="eastAsia"/>
          <w:sz w:val="21"/>
          <w:szCs w:val="21"/>
        </w:rPr>
        <w:t>°全覆盖品牌渠道</w:t>
      </w:r>
      <w:r w:rsidR="009F5E3D">
        <w:rPr>
          <w:rFonts w:ascii="微软雅黑" w:eastAsia="微软雅黑" w:hAnsi="微软雅黑" w:hint="eastAsia"/>
          <w:sz w:val="21"/>
          <w:szCs w:val="21"/>
        </w:rPr>
        <w:t>。</w:t>
      </w:r>
    </w:p>
    <w:p w14:paraId="23B45C04" w14:textId="0B9D61D9" w:rsidR="00FE6178" w:rsidRDefault="00FE6178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一瓶一码+选手应援</w:t>
      </w:r>
      <w:proofErr w:type="gramStart"/>
      <w:r w:rsidRPr="00272F3A">
        <w:rPr>
          <w:rFonts w:ascii="微软雅黑" w:eastAsia="微软雅黑" w:hAnsi="微软雅黑" w:hint="eastAsia"/>
          <w:b/>
          <w:sz w:val="21"/>
          <w:szCs w:val="21"/>
        </w:rPr>
        <w:t>丨</w:t>
      </w:r>
      <w:r w:rsidRPr="00272F3A">
        <w:rPr>
          <w:rFonts w:ascii="微软雅黑" w:eastAsia="微软雅黑" w:hAnsi="微软雅黑" w:hint="eastAsia"/>
          <w:sz w:val="21"/>
          <w:szCs w:val="21"/>
        </w:rPr>
        <w:t>人气值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决定选手去留</w:t>
      </w:r>
      <w:r w:rsidR="00744712" w:rsidRPr="00272F3A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A10E2B" w:rsidRPr="00272F3A">
        <w:rPr>
          <w:rFonts w:ascii="微软雅黑" w:eastAsia="微软雅黑" w:hAnsi="微软雅黑" w:hint="eastAsia"/>
          <w:sz w:val="21"/>
          <w:szCs w:val="21"/>
        </w:rPr>
        <w:t>买黄盖百</w:t>
      </w:r>
      <w:proofErr w:type="gramEnd"/>
      <w:r w:rsidR="00A10E2B" w:rsidRPr="00272F3A">
        <w:rPr>
          <w:rFonts w:ascii="微软雅黑" w:eastAsia="微软雅黑" w:hAnsi="微软雅黑" w:hint="eastAsia"/>
          <w:sz w:val="21"/>
          <w:szCs w:val="21"/>
        </w:rPr>
        <w:t>事为选手助力，直接的赛制关联</w:t>
      </w:r>
      <w:r w:rsidR="00FF7FBC" w:rsidRPr="00272F3A">
        <w:rPr>
          <w:rFonts w:ascii="微软雅黑" w:eastAsia="微软雅黑" w:hAnsi="微软雅黑" w:hint="eastAsia"/>
          <w:sz w:val="21"/>
          <w:szCs w:val="21"/>
        </w:rPr>
        <w:t>刺激</w:t>
      </w:r>
      <w:r w:rsidRPr="00272F3A">
        <w:rPr>
          <w:rFonts w:ascii="微软雅黑" w:eastAsia="微软雅黑" w:hAnsi="微软雅黑" w:hint="eastAsia"/>
          <w:sz w:val="21"/>
          <w:szCs w:val="21"/>
        </w:rPr>
        <w:t>粉丝为</w:t>
      </w:r>
      <w:r w:rsidR="00744712" w:rsidRPr="00272F3A">
        <w:rPr>
          <w:rFonts w:ascii="微软雅黑" w:eastAsia="微软雅黑" w:hAnsi="微软雅黑" w:hint="eastAsia"/>
          <w:sz w:val="21"/>
          <w:szCs w:val="21"/>
        </w:rPr>
        <w:t>偶像</w:t>
      </w:r>
      <w:proofErr w:type="gramStart"/>
      <w:r w:rsidR="00FF7FBC" w:rsidRPr="00272F3A">
        <w:rPr>
          <w:rFonts w:ascii="微软雅黑" w:eastAsia="微软雅黑" w:hAnsi="微软雅黑" w:hint="eastAsia"/>
          <w:sz w:val="21"/>
          <w:szCs w:val="21"/>
        </w:rPr>
        <w:t>应援</w:t>
      </w:r>
      <w:r w:rsidRPr="00272F3A">
        <w:rPr>
          <w:rFonts w:ascii="微软雅黑" w:eastAsia="微软雅黑" w:hAnsi="微软雅黑" w:hint="eastAsia"/>
          <w:sz w:val="21"/>
          <w:szCs w:val="21"/>
        </w:rPr>
        <w:t>打投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，带动品牌销量转化</w:t>
      </w:r>
      <w:r w:rsidR="009F5E3D">
        <w:rPr>
          <w:rFonts w:ascii="微软雅黑" w:eastAsia="微软雅黑" w:hAnsi="微软雅黑" w:hint="eastAsia"/>
          <w:sz w:val="21"/>
          <w:szCs w:val="21"/>
        </w:rPr>
        <w:t>。</w:t>
      </w:r>
    </w:p>
    <w:p w14:paraId="28FEA003" w14:textId="2FF0FC94" w:rsidR="009F5E3D" w:rsidRPr="00272F3A" w:rsidRDefault="009F5E3D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B1684B2" wp14:editId="5C846D1E">
            <wp:extent cx="5720715" cy="32181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人气助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1D4D" w14:textId="68EA7FBB" w:rsidR="00A10E2B" w:rsidRPr="00272F3A" w:rsidRDefault="000B5B6F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272F3A">
        <w:rPr>
          <w:rFonts w:ascii="微软雅黑" w:eastAsia="微软雅黑" w:hAnsi="微软雅黑" w:hint="eastAsia"/>
          <w:sz w:val="21"/>
          <w:szCs w:val="21"/>
        </w:rPr>
        <w:t>选手打投视频</w:t>
      </w:r>
      <w:proofErr w:type="gramEnd"/>
      <w:r w:rsidRPr="00272F3A">
        <w:rPr>
          <w:rFonts w:ascii="微软雅黑" w:eastAsia="微软雅黑" w:hAnsi="微软雅黑" w:hint="eastAsia"/>
          <w:sz w:val="21"/>
          <w:szCs w:val="21"/>
        </w:rPr>
        <w:t>：</w:t>
      </w:r>
      <w:r w:rsidR="00337612">
        <w:fldChar w:fldCharType="begin"/>
      </w:r>
      <w:r w:rsidR="00337612">
        <w:instrText xml:space="preserve"> HYPERLINK "https://v.qq.com/x/page/j0034a2sqbc.html" </w:instrText>
      </w:r>
      <w:r w:rsidR="00337612">
        <w:fldChar w:fldCharType="separate"/>
      </w:r>
      <w:r w:rsidRPr="00272F3A">
        <w:rPr>
          <w:rStyle w:val="a5"/>
          <w:rFonts w:ascii="微软雅黑" w:eastAsia="微软雅黑" w:hAnsi="微软雅黑"/>
          <w:sz w:val="21"/>
          <w:szCs w:val="21"/>
        </w:rPr>
        <w:t>https://v.qq.com/x/page/j0034a2sqbc.html</w:t>
      </w:r>
      <w:r w:rsidR="00337612"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</w:p>
    <w:p w14:paraId="03A8D763" w14:textId="1C9897C8" w:rsidR="00A10E2B" w:rsidRDefault="00BF584F" w:rsidP="009F5E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5E3D">
        <w:rPr>
          <w:rFonts w:ascii="微软雅黑" w:eastAsia="微软雅黑" w:hAnsi="微软雅黑" w:hint="eastAsia"/>
          <w:b/>
          <w:sz w:val="21"/>
          <w:szCs w:val="21"/>
        </w:rPr>
        <w:t>社交联动</w:t>
      </w:r>
      <w:proofErr w:type="gramStart"/>
      <w:r w:rsidRPr="009F5E3D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744712" w:rsidRPr="009F5E3D">
        <w:rPr>
          <w:rFonts w:ascii="微软雅黑" w:eastAsia="微软雅黑" w:hAnsi="微软雅黑" w:hint="eastAsia"/>
          <w:b/>
          <w:sz w:val="21"/>
          <w:szCs w:val="21"/>
        </w:rPr>
        <w:t>微信内打造公众号+小程序+搜一搜联动</w:t>
      </w:r>
      <w:proofErr w:type="gramStart"/>
      <w:r w:rsidR="00744712" w:rsidRPr="009F5E3D">
        <w:rPr>
          <w:rFonts w:ascii="微软雅黑" w:eastAsia="微软雅黑" w:hAnsi="微软雅黑" w:hint="eastAsia"/>
          <w:b/>
          <w:sz w:val="21"/>
          <w:szCs w:val="21"/>
        </w:rPr>
        <w:t>的</w:t>
      </w:r>
      <w:r w:rsidR="00A10E2B" w:rsidRPr="009F5E3D">
        <w:rPr>
          <w:rFonts w:ascii="微软雅黑" w:eastAsia="微软雅黑" w:hAnsi="微软雅黑" w:hint="eastAsia"/>
          <w:b/>
          <w:sz w:val="21"/>
          <w:szCs w:val="21"/>
        </w:rPr>
        <w:t>私域建设</w:t>
      </w:r>
      <w:proofErr w:type="gramEnd"/>
      <w:r w:rsidR="00A10E2B" w:rsidRPr="009F5E3D">
        <w:rPr>
          <w:rFonts w:ascii="微软雅黑" w:eastAsia="微软雅黑" w:hAnsi="微软雅黑" w:hint="eastAsia"/>
          <w:b/>
          <w:sz w:val="21"/>
          <w:szCs w:val="21"/>
        </w:rPr>
        <w:t>，IP联动</w:t>
      </w:r>
      <w:proofErr w:type="gramStart"/>
      <w:r w:rsidR="00A10E2B" w:rsidRPr="009F5E3D">
        <w:rPr>
          <w:rFonts w:ascii="微软雅黑" w:eastAsia="微软雅黑" w:hAnsi="微软雅黑" w:hint="eastAsia"/>
          <w:b/>
          <w:sz w:val="21"/>
          <w:szCs w:val="21"/>
        </w:rPr>
        <w:t>私域带来</w:t>
      </w:r>
      <w:proofErr w:type="gramEnd"/>
      <w:r w:rsidR="00A10E2B" w:rsidRPr="009F5E3D">
        <w:rPr>
          <w:rFonts w:ascii="微软雅黑" w:eastAsia="微软雅黑" w:hAnsi="微软雅黑" w:hint="eastAsia"/>
          <w:b/>
          <w:sz w:val="21"/>
          <w:szCs w:val="21"/>
        </w:rPr>
        <w:t>显著增长</w:t>
      </w:r>
      <w:r w:rsidR="00744712" w:rsidRPr="009F5E3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D922653" w14:textId="77639A31" w:rsidR="009F5E3D" w:rsidRPr="009F5E3D" w:rsidRDefault="009F5E3D" w:rsidP="009F5E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5E3D">
        <w:rPr>
          <w:rFonts w:hint="eastAsia"/>
          <w:noProof/>
          <w:sz w:val="21"/>
          <w:szCs w:val="21"/>
        </w:rPr>
        <w:drawing>
          <wp:inline distT="0" distB="0" distL="0" distR="0" wp14:anchorId="431F473B" wp14:editId="21FC7EF9">
            <wp:extent cx="5421630" cy="304927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社交联动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BF74" w14:textId="50FB5AE1" w:rsidR="00A10E2B" w:rsidRPr="009F5E3D" w:rsidRDefault="00FF7FBC" w:rsidP="009F5E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5E3D">
        <w:rPr>
          <w:rFonts w:ascii="微软雅黑" w:eastAsia="微软雅黑" w:hAnsi="微软雅黑" w:hint="eastAsia"/>
          <w:sz w:val="21"/>
          <w:szCs w:val="21"/>
        </w:rPr>
        <w:t>节目内广告</w:t>
      </w:r>
      <w:r w:rsidR="00744712" w:rsidRPr="009F5E3D">
        <w:rPr>
          <w:rFonts w:ascii="微软雅黑" w:eastAsia="微软雅黑" w:hAnsi="微软雅黑" w:hint="eastAsia"/>
          <w:sz w:val="21"/>
          <w:szCs w:val="21"/>
        </w:rPr>
        <w:t>引导“</w:t>
      </w:r>
      <w:r w:rsidR="00A10E2B" w:rsidRPr="009F5E3D">
        <w:rPr>
          <w:rFonts w:ascii="微软雅黑" w:eastAsia="微软雅黑" w:hAnsi="微软雅黑" w:hint="eastAsia"/>
          <w:sz w:val="21"/>
          <w:szCs w:val="21"/>
        </w:rPr>
        <w:t>微信</w:t>
      </w:r>
      <w:r w:rsidR="00744712" w:rsidRPr="009F5E3D">
        <w:rPr>
          <w:rFonts w:ascii="微软雅黑" w:eastAsia="微软雅黑" w:hAnsi="微软雅黑" w:hint="eastAsia"/>
          <w:sz w:val="21"/>
          <w:szCs w:val="21"/>
        </w:rPr>
        <w:t>搜一搜百事可乐有惊喜”</w:t>
      </w:r>
      <w:r w:rsidR="00A10E2B" w:rsidRPr="009F5E3D">
        <w:rPr>
          <w:rFonts w:ascii="微软雅黑" w:eastAsia="微软雅黑" w:hAnsi="微软雅黑" w:hint="eastAsia"/>
          <w:sz w:val="21"/>
          <w:szCs w:val="21"/>
        </w:rPr>
        <w:t>；节目外《明日》IP</w:t>
      </w:r>
      <w:r w:rsidR="00744712" w:rsidRPr="009F5E3D">
        <w:rPr>
          <w:rFonts w:ascii="微软雅黑" w:eastAsia="微软雅黑" w:hAnsi="微软雅黑" w:hint="eastAsia"/>
          <w:sz w:val="21"/>
          <w:szCs w:val="21"/>
        </w:rPr>
        <w:t>与品牌搜一搜专区</w:t>
      </w:r>
      <w:r w:rsidR="00A10E2B" w:rsidRPr="009F5E3D">
        <w:rPr>
          <w:rFonts w:ascii="微软雅黑" w:eastAsia="微软雅黑" w:hAnsi="微软雅黑" w:hint="eastAsia"/>
          <w:sz w:val="21"/>
          <w:szCs w:val="21"/>
        </w:rPr>
        <w:t>流量互通</w:t>
      </w:r>
      <w:r w:rsidR="00744712" w:rsidRPr="009F5E3D">
        <w:rPr>
          <w:rFonts w:ascii="微软雅黑" w:eastAsia="微软雅黑" w:hAnsi="微软雅黑" w:hint="eastAsia"/>
          <w:sz w:val="21"/>
          <w:szCs w:val="21"/>
        </w:rPr>
        <w:t>，</w:t>
      </w:r>
      <w:r w:rsidR="00A10E2B" w:rsidRPr="009F5E3D">
        <w:rPr>
          <w:rFonts w:ascii="微软雅黑" w:eastAsia="微软雅黑" w:hAnsi="微软雅黑" w:hint="eastAsia"/>
          <w:sz w:val="21"/>
          <w:szCs w:val="21"/>
        </w:rPr>
        <w:t>随着</w:t>
      </w:r>
      <w:r w:rsidR="002472FD" w:rsidRPr="009F5E3D">
        <w:rPr>
          <w:rFonts w:ascii="微软雅黑" w:eastAsia="微软雅黑" w:hAnsi="微软雅黑" w:hint="eastAsia"/>
          <w:sz w:val="21"/>
          <w:szCs w:val="21"/>
        </w:rPr>
        <w:t>节目进程</w:t>
      </w:r>
      <w:r w:rsidR="00BF584F" w:rsidRPr="009F5E3D">
        <w:rPr>
          <w:rFonts w:ascii="微软雅黑" w:eastAsia="微软雅黑" w:hAnsi="微软雅黑" w:hint="eastAsia"/>
          <w:sz w:val="21"/>
          <w:szCs w:val="21"/>
        </w:rPr>
        <w:t>引爆社交搜索</w:t>
      </w:r>
      <w:r w:rsidR="002472FD" w:rsidRPr="009F5E3D">
        <w:rPr>
          <w:rFonts w:ascii="微软雅黑" w:eastAsia="微软雅黑" w:hAnsi="微软雅黑" w:hint="eastAsia"/>
          <w:sz w:val="21"/>
          <w:szCs w:val="21"/>
        </w:rPr>
        <w:t>，沉淀品牌数据资产</w:t>
      </w:r>
      <w:r w:rsidR="009F5E3D">
        <w:rPr>
          <w:rFonts w:ascii="微软雅黑" w:eastAsia="微软雅黑" w:hAnsi="微软雅黑" w:hint="eastAsia"/>
          <w:sz w:val="21"/>
          <w:szCs w:val="21"/>
        </w:rPr>
        <w:t>。</w:t>
      </w:r>
    </w:p>
    <w:p w14:paraId="21AAC1C0" w14:textId="77777777" w:rsidR="00D73CE2" w:rsidRPr="00272F3A" w:rsidRDefault="00D73CE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lastRenderedPageBreak/>
        <w:t>节目后期</w:t>
      </w:r>
      <w:proofErr w:type="gramStart"/>
      <w:r w:rsidRPr="00272F3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272F3A">
        <w:rPr>
          <w:rFonts w:ascii="微软雅黑" w:eastAsia="微软雅黑" w:hAnsi="微软雅黑" w:hint="eastAsia"/>
          <w:b/>
          <w:sz w:val="21"/>
          <w:szCs w:val="21"/>
        </w:rPr>
        <w:t>以《明日》IP为内容原点持续衍生，“移情效应”助力IP影响力最大化</w:t>
      </w:r>
    </w:p>
    <w:p w14:paraId="2ED798ED" w14:textId="5F4066E7" w:rsidR="00D73CE2" w:rsidRDefault="00D73CE2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72F3A">
        <w:rPr>
          <w:rFonts w:ascii="微软雅黑" w:eastAsia="微软雅黑" w:hAnsi="微软雅黑"/>
          <w:b/>
          <w:sz w:val="21"/>
          <w:szCs w:val="21"/>
        </w:rPr>
        <w:t xml:space="preserve"> 4</w:t>
      </w:r>
      <w:r w:rsidRPr="00272F3A">
        <w:rPr>
          <w:rFonts w:ascii="微软雅黑" w:eastAsia="微软雅黑" w:hAnsi="微软雅黑" w:hint="eastAsia"/>
          <w:b/>
          <w:sz w:val="21"/>
          <w:szCs w:val="21"/>
        </w:rPr>
        <w:t>：Extension</w:t>
      </w:r>
    </w:p>
    <w:p w14:paraId="3FD94FE6" w14:textId="0E87ED68" w:rsidR="00B3229A" w:rsidRPr="00272F3A" w:rsidRDefault="00B3229A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72F3A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0FAB796A" wp14:editId="792C0999">
            <wp:extent cx="5720715" cy="257660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7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27C17" w14:textId="77777777" w:rsidR="00D73CE2" w:rsidRPr="00B3229A" w:rsidRDefault="00D73CE2" w:rsidP="00B322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229A">
        <w:rPr>
          <w:rFonts w:ascii="微软雅黑" w:eastAsia="微软雅黑" w:hAnsi="微软雅黑" w:hint="eastAsia"/>
          <w:b/>
          <w:sz w:val="21"/>
          <w:szCs w:val="21"/>
        </w:rPr>
        <w:t>明日起航</w:t>
      </w:r>
      <w:proofErr w:type="gramStart"/>
      <w:r w:rsidRPr="00B3229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6361A2" w:rsidRPr="00B3229A">
        <w:rPr>
          <w:rFonts w:ascii="微软雅黑" w:eastAsia="微软雅黑" w:hAnsi="微软雅黑" w:hint="eastAsia"/>
          <w:b/>
          <w:sz w:val="21"/>
          <w:szCs w:val="21"/>
        </w:rPr>
        <w:t>借势</w:t>
      </w:r>
      <w:r w:rsidRPr="00B3229A">
        <w:rPr>
          <w:rFonts w:ascii="微软雅黑" w:eastAsia="微软雅黑" w:hAnsi="微软雅黑"/>
          <w:b/>
          <w:sz w:val="21"/>
          <w:szCs w:val="21"/>
        </w:rPr>
        <w:t>IP</w:t>
      </w:r>
      <w:r w:rsidRPr="00B3229A">
        <w:rPr>
          <w:rFonts w:ascii="微软雅黑" w:eastAsia="微软雅黑" w:hAnsi="微软雅黑" w:hint="eastAsia"/>
          <w:b/>
          <w:sz w:val="21"/>
          <w:szCs w:val="21"/>
        </w:rPr>
        <w:t>余温，集结四季“明日之子”举办家族演唱会，引爆【明日情怀】，</w:t>
      </w:r>
      <w:r w:rsidRPr="00B3229A">
        <w:rPr>
          <w:rFonts w:ascii="微软雅黑" w:eastAsia="微软雅黑" w:hAnsi="微软雅黑"/>
          <w:b/>
          <w:sz w:val="21"/>
          <w:szCs w:val="21"/>
        </w:rPr>
        <w:t>全面收割新生代流量池</w:t>
      </w:r>
    </w:p>
    <w:p w14:paraId="002F367B" w14:textId="77777777" w:rsidR="00D73CE2" w:rsidRPr="00B3229A" w:rsidRDefault="00D73CE2" w:rsidP="00B322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229A">
        <w:rPr>
          <w:rFonts w:ascii="微软雅黑" w:eastAsia="微软雅黑" w:hAnsi="微软雅黑" w:hint="eastAsia"/>
          <w:b/>
          <w:sz w:val="21"/>
          <w:szCs w:val="21"/>
        </w:rPr>
        <w:t>明日起航</w:t>
      </w:r>
      <w:proofErr w:type="gramStart"/>
      <w:r w:rsidRPr="00B3229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B3229A">
        <w:rPr>
          <w:rFonts w:ascii="微软雅黑" w:eastAsia="微软雅黑" w:hAnsi="微软雅黑" w:hint="eastAsia"/>
          <w:b/>
          <w:sz w:val="21"/>
          <w:szCs w:val="21"/>
        </w:rPr>
        <w:t>《明日之子乐团季》</w:t>
      </w:r>
      <w:r w:rsidRPr="00B3229A">
        <w:rPr>
          <w:rFonts w:ascii="微软雅黑" w:eastAsia="微软雅黑" w:hAnsi="微软雅黑"/>
          <w:b/>
          <w:sz w:val="21"/>
          <w:szCs w:val="21"/>
        </w:rPr>
        <w:t>IP反哺，</w:t>
      </w:r>
      <w:r w:rsidRPr="00B3229A">
        <w:rPr>
          <w:rFonts w:ascii="微软雅黑" w:eastAsia="微软雅黑" w:hAnsi="微软雅黑" w:hint="eastAsia"/>
          <w:b/>
          <w:sz w:val="21"/>
          <w:szCs w:val="21"/>
        </w:rPr>
        <w:t>跨平台</w:t>
      </w:r>
      <w:r w:rsidRPr="00B3229A">
        <w:rPr>
          <w:rFonts w:ascii="微软雅黑" w:eastAsia="微软雅黑" w:hAnsi="微软雅黑"/>
          <w:b/>
          <w:sz w:val="21"/>
          <w:szCs w:val="21"/>
        </w:rPr>
        <w:t>打通O2O营销全链路</w:t>
      </w:r>
    </w:p>
    <w:p w14:paraId="2E49C209" w14:textId="294EF346" w:rsidR="00D73CE2" w:rsidRPr="00B3229A" w:rsidRDefault="00A10E2B" w:rsidP="00B322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229A">
        <w:rPr>
          <w:rFonts w:ascii="微软雅黑" w:eastAsia="微软雅黑" w:hAnsi="微软雅黑" w:hint="eastAsia"/>
          <w:sz w:val="21"/>
          <w:szCs w:val="21"/>
        </w:rPr>
        <w:t>以“佐餐</w:t>
      </w:r>
      <w:r w:rsidRPr="00B3229A">
        <w:rPr>
          <w:rFonts w:ascii="微软雅黑" w:eastAsia="微软雅黑" w:hAnsi="微软雅黑"/>
          <w:sz w:val="21"/>
          <w:szCs w:val="21"/>
        </w:rPr>
        <w:t>CP百事+火锅</w:t>
      </w:r>
      <w:r w:rsidRPr="00B3229A">
        <w:rPr>
          <w:rFonts w:ascii="微软雅黑" w:eastAsia="微软雅黑" w:hAnsi="微软雅黑" w:hint="eastAsia"/>
          <w:sz w:val="21"/>
          <w:szCs w:val="21"/>
        </w:rPr>
        <w:t>节</w:t>
      </w:r>
      <w:r w:rsidR="000D0A15">
        <w:rPr>
          <w:rFonts w:ascii="微软雅黑" w:eastAsia="微软雅黑" w:hAnsi="微软雅黑" w:hint="eastAsia"/>
          <w:sz w:val="21"/>
          <w:szCs w:val="21"/>
        </w:rPr>
        <w:t>”</w:t>
      </w:r>
      <w:r w:rsidRPr="00B3229A">
        <w:rPr>
          <w:rFonts w:ascii="微软雅黑" w:eastAsia="微软雅黑" w:hAnsi="微软雅黑" w:hint="eastAsia"/>
          <w:sz w:val="21"/>
          <w:szCs w:val="21"/>
        </w:rPr>
        <w:t>为活动主题，</w:t>
      </w:r>
      <w:r w:rsidR="00D73CE2" w:rsidRPr="00B3229A">
        <w:rPr>
          <w:rFonts w:ascii="微软雅黑" w:eastAsia="微软雅黑" w:hAnsi="微软雅黑" w:hint="eastAsia"/>
          <w:sz w:val="21"/>
          <w:szCs w:val="21"/>
        </w:rPr>
        <w:t>线上邀请《明</w:t>
      </w:r>
      <w:r w:rsidRPr="00B3229A">
        <w:rPr>
          <w:rFonts w:ascii="微软雅黑" w:eastAsia="微软雅黑" w:hAnsi="微软雅黑" w:hint="eastAsia"/>
          <w:sz w:val="21"/>
          <w:szCs w:val="21"/>
        </w:rPr>
        <w:t>4</w:t>
      </w:r>
      <w:r w:rsidR="00D73CE2" w:rsidRPr="00B3229A">
        <w:rPr>
          <w:rFonts w:ascii="微软雅黑" w:eastAsia="微软雅黑" w:hAnsi="微软雅黑" w:hint="eastAsia"/>
          <w:sz w:val="21"/>
          <w:szCs w:val="21"/>
        </w:rPr>
        <w:t>》人气乐团</w:t>
      </w:r>
      <w:r w:rsidRPr="00B3229A">
        <w:rPr>
          <w:rFonts w:ascii="微软雅黑" w:eastAsia="微软雅黑" w:hAnsi="微软雅黑" w:hint="eastAsia"/>
          <w:sz w:val="21"/>
          <w:szCs w:val="21"/>
        </w:rPr>
        <w:t>“午睡留声机”</w:t>
      </w:r>
      <w:proofErr w:type="gramStart"/>
      <w:r w:rsidR="00D73CE2" w:rsidRPr="00B3229A">
        <w:rPr>
          <w:rFonts w:ascii="微软雅黑" w:eastAsia="微软雅黑" w:hAnsi="微软雅黑" w:hint="eastAsia"/>
          <w:sz w:val="21"/>
          <w:szCs w:val="21"/>
        </w:rPr>
        <w:t>在线</w:t>
      </w:r>
      <w:r w:rsidRPr="00B3229A">
        <w:rPr>
          <w:rFonts w:ascii="微软雅黑" w:eastAsia="微软雅黑" w:hAnsi="微软雅黑" w:hint="eastAsia"/>
          <w:sz w:val="21"/>
          <w:szCs w:val="21"/>
        </w:rPr>
        <w:t>吃播带</w:t>
      </w:r>
      <w:proofErr w:type="gramEnd"/>
      <w:r w:rsidRPr="00B3229A">
        <w:rPr>
          <w:rFonts w:ascii="微软雅黑" w:eastAsia="微软雅黑" w:hAnsi="微软雅黑" w:hint="eastAsia"/>
          <w:sz w:val="21"/>
          <w:szCs w:val="21"/>
        </w:rPr>
        <w:t>货，一键跳转京东送货到家</w:t>
      </w:r>
      <w:r w:rsidR="00D73CE2" w:rsidRPr="00B3229A">
        <w:rPr>
          <w:rFonts w:ascii="微软雅黑" w:eastAsia="微软雅黑" w:hAnsi="微软雅黑" w:hint="eastAsia"/>
          <w:sz w:val="21"/>
          <w:szCs w:val="21"/>
        </w:rPr>
        <w:t>；线下</w:t>
      </w:r>
      <w:proofErr w:type="gramStart"/>
      <w:r w:rsidR="00D73CE2" w:rsidRPr="00B3229A">
        <w:rPr>
          <w:rFonts w:ascii="微软雅黑" w:eastAsia="微软雅黑" w:hAnsi="微软雅黑" w:hint="eastAsia"/>
          <w:sz w:val="21"/>
          <w:szCs w:val="21"/>
        </w:rPr>
        <w:t>联动美团</w:t>
      </w:r>
      <w:proofErr w:type="gramEnd"/>
      <w:r w:rsidR="00D73CE2" w:rsidRPr="00B3229A">
        <w:rPr>
          <w:rFonts w:ascii="微软雅黑" w:eastAsia="微软雅黑" w:hAnsi="微软雅黑" w:hint="eastAsia"/>
          <w:sz w:val="21"/>
          <w:szCs w:val="21"/>
        </w:rPr>
        <w:t>APP</w:t>
      </w:r>
      <w:r w:rsidRPr="00B3229A">
        <w:rPr>
          <w:rFonts w:ascii="微软雅黑" w:eastAsia="微软雅黑" w:hAnsi="微软雅黑" w:hint="eastAsia"/>
          <w:sz w:val="21"/>
          <w:szCs w:val="21"/>
        </w:rPr>
        <w:t>推出</w:t>
      </w:r>
      <w:r w:rsidR="00D73CE2" w:rsidRPr="00B3229A">
        <w:rPr>
          <w:rFonts w:ascii="微软雅黑" w:eastAsia="微软雅黑" w:hAnsi="微软雅黑" w:hint="eastAsia"/>
          <w:sz w:val="21"/>
          <w:szCs w:val="21"/>
        </w:rPr>
        <w:t>火锅节免单</w:t>
      </w:r>
      <w:proofErr w:type="gramStart"/>
      <w:r w:rsidR="00D73CE2" w:rsidRPr="00B3229A">
        <w:rPr>
          <w:rFonts w:ascii="微软雅黑" w:eastAsia="微软雅黑" w:hAnsi="微软雅黑" w:hint="eastAsia"/>
          <w:sz w:val="21"/>
          <w:szCs w:val="21"/>
        </w:rPr>
        <w:t>券</w:t>
      </w:r>
      <w:proofErr w:type="gramEnd"/>
      <w:r w:rsidR="00D73CE2" w:rsidRPr="00B3229A">
        <w:rPr>
          <w:rFonts w:ascii="微软雅黑" w:eastAsia="微软雅黑" w:hAnsi="微软雅黑" w:hint="eastAsia"/>
          <w:sz w:val="21"/>
          <w:szCs w:val="21"/>
        </w:rPr>
        <w:t>，覆盖</w:t>
      </w:r>
      <w:r w:rsidR="00D73CE2" w:rsidRPr="00B3229A">
        <w:rPr>
          <w:rFonts w:ascii="微软雅黑" w:eastAsia="微软雅黑" w:hAnsi="微软雅黑"/>
          <w:sz w:val="21"/>
          <w:szCs w:val="21"/>
        </w:rPr>
        <w:t>上海、成都等五大城市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，真正实现跨平台打通O</w:t>
      </w:r>
      <w:r w:rsidR="00D9564B" w:rsidRPr="00B3229A">
        <w:rPr>
          <w:rFonts w:ascii="微软雅黑" w:eastAsia="微软雅黑" w:hAnsi="微软雅黑"/>
          <w:sz w:val="21"/>
          <w:szCs w:val="21"/>
        </w:rPr>
        <w:t>2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O营销全链路</w:t>
      </w:r>
      <w:r w:rsidR="000D0A15">
        <w:rPr>
          <w:rFonts w:ascii="微软雅黑" w:eastAsia="微软雅黑" w:hAnsi="微软雅黑" w:hint="eastAsia"/>
          <w:sz w:val="21"/>
          <w:szCs w:val="21"/>
        </w:rPr>
        <w:t>。</w:t>
      </w:r>
    </w:p>
    <w:p w14:paraId="5EA59355" w14:textId="244511CF" w:rsidR="00D73CE2" w:rsidRPr="00B3229A" w:rsidRDefault="00D73CE2" w:rsidP="00B322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229A">
        <w:rPr>
          <w:rFonts w:ascii="微软雅黑" w:eastAsia="微软雅黑" w:hAnsi="微软雅黑" w:hint="eastAsia"/>
          <w:b/>
          <w:sz w:val="21"/>
          <w:szCs w:val="21"/>
        </w:rPr>
        <w:t>明日起航</w:t>
      </w:r>
      <w:proofErr w:type="gramStart"/>
      <w:r w:rsidRPr="00B3229A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Pr="00B3229A">
        <w:rPr>
          <w:rFonts w:ascii="微软雅黑" w:eastAsia="微软雅黑" w:hAnsi="微软雅黑" w:hint="eastAsia"/>
          <w:b/>
          <w:sz w:val="21"/>
          <w:szCs w:val="21"/>
        </w:rPr>
        <w:t>IP影响力落地线下，增强品牌区域辐射</w:t>
      </w:r>
    </w:p>
    <w:p w14:paraId="5D1993E5" w14:textId="478FED55" w:rsidR="005630A9" w:rsidRDefault="00D73CE2" w:rsidP="00B322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229A">
        <w:rPr>
          <w:rFonts w:ascii="微软雅黑" w:eastAsia="微软雅黑" w:hAnsi="微软雅黑" w:hint="eastAsia"/>
          <w:sz w:val="21"/>
          <w:szCs w:val="21"/>
        </w:rPr>
        <w:t>《明日之子乐团季》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巡回</w:t>
      </w:r>
      <w:r w:rsidRPr="00B3229A">
        <w:rPr>
          <w:rFonts w:ascii="微软雅黑" w:eastAsia="微软雅黑" w:hAnsi="微软雅黑" w:hint="eastAsia"/>
          <w:sz w:val="21"/>
          <w:szCs w:val="21"/>
        </w:rPr>
        <w:t>演唱会重现</w:t>
      </w:r>
      <w:r w:rsidRPr="00B3229A">
        <w:rPr>
          <w:rFonts w:ascii="微软雅黑" w:eastAsia="微软雅黑" w:hAnsi="微软雅黑"/>
          <w:sz w:val="21"/>
          <w:szCs w:val="21"/>
        </w:rPr>
        <w:t>2020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的</w:t>
      </w:r>
      <w:r w:rsidRPr="00B3229A">
        <w:rPr>
          <w:rFonts w:ascii="微软雅黑" w:eastAsia="微软雅黑" w:hAnsi="微软雅黑"/>
          <w:sz w:val="21"/>
          <w:szCs w:val="21"/>
        </w:rPr>
        <w:t>限定夏日，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落地全国各大城市，作为“热爱助力官”的百事</w:t>
      </w:r>
      <w:r w:rsidR="00361682" w:rsidRPr="00B3229A">
        <w:rPr>
          <w:rFonts w:ascii="微软雅黑" w:eastAsia="微软雅黑" w:hAnsi="微软雅黑" w:hint="eastAsia"/>
          <w:sz w:val="21"/>
          <w:szCs w:val="21"/>
        </w:rPr>
        <w:t>依旧</w:t>
      </w:r>
      <w:r w:rsidR="00D9564B" w:rsidRPr="00B3229A">
        <w:rPr>
          <w:rFonts w:ascii="微软雅黑" w:eastAsia="微软雅黑" w:hAnsi="微软雅黑" w:hint="eastAsia"/>
          <w:sz w:val="21"/>
          <w:szCs w:val="21"/>
        </w:rPr>
        <w:t>全程陪伴，增强重点城市的区域渗透</w:t>
      </w:r>
      <w:r w:rsidR="000D0A15">
        <w:rPr>
          <w:rFonts w:ascii="微软雅黑" w:eastAsia="微软雅黑" w:hAnsi="微软雅黑" w:hint="eastAsia"/>
          <w:sz w:val="21"/>
          <w:szCs w:val="21"/>
        </w:rPr>
        <w:t>。</w:t>
      </w:r>
    </w:p>
    <w:p w14:paraId="7790B87B" w14:textId="06024863" w:rsidR="005630A9" w:rsidRPr="00B3229A" w:rsidRDefault="005630A9" w:rsidP="005630A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72F3A">
        <w:rPr>
          <w:rFonts w:hint="eastAsia"/>
          <w:b/>
          <w:noProof/>
        </w:rPr>
        <w:drawing>
          <wp:inline distT="0" distB="0" distL="0" distR="0" wp14:anchorId="209FC1A1" wp14:editId="2BD3F1CA">
            <wp:extent cx="4721225" cy="265620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执行全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2267" w14:textId="14BD9532" w:rsidR="00034E9D" w:rsidRPr="005630A9" w:rsidRDefault="00EB713B" w:rsidP="00563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630A9">
        <w:rPr>
          <w:rFonts w:ascii="微软雅黑" w:eastAsia="微软雅黑" w:hAnsi="微软雅黑" w:hint="eastAsia"/>
          <w:b/>
          <w:sz w:val="21"/>
          <w:szCs w:val="21"/>
        </w:rPr>
        <w:lastRenderedPageBreak/>
        <w:t>明日起航</w:t>
      </w:r>
      <w:proofErr w:type="gramStart"/>
      <w:r w:rsidRPr="005630A9">
        <w:rPr>
          <w:rFonts w:ascii="微软雅黑" w:eastAsia="微软雅黑" w:hAnsi="微软雅黑" w:hint="eastAsia"/>
          <w:b/>
          <w:sz w:val="21"/>
          <w:szCs w:val="21"/>
        </w:rPr>
        <w:t>丨</w:t>
      </w:r>
      <w:r w:rsidR="00D9564B" w:rsidRPr="005630A9">
        <w:rPr>
          <w:rFonts w:ascii="微软雅黑" w:eastAsia="微软雅黑" w:hAnsi="微软雅黑" w:hint="eastAsia"/>
          <w:b/>
          <w:sz w:val="21"/>
          <w:szCs w:val="21"/>
        </w:rPr>
        <w:t>借势腾讯一年一度</w:t>
      </w:r>
      <w:proofErr w:type="gramEnd"/>
      <w:r w:rsidR="00D9564B" w:rsidRPr="005630A9">
        <w:rPr>
          <w:rFonts w:ascii="微软雅黑" w:eastAsia="微软雅黑" w:hAnsi="微软雅黑" w:hint="eastAsia"/>
          <w:b/>
          <w:sz w:val="21"/>
          <w:szCs w:val="21"/>
        </w:rPr>
        <w:t>的年末大事件《星光大赏》，深化IP</w:t>
      </w:r>
      <w:r w:rsidR="00615DE9" w:rsidRPr="005630A9">
        <w:rPr>
          <w:rFonts w:ascii="微软雅黑" w:eastAsia="微软雅黑" w:hAnsi="微软雅黑" w:hint="eastAsia"/>
          <w:b/>
          <w:sz w:val="21"/>
          <w:szCs w:val="21"/>
        </w:rPr>
        <w:t>及选手的</w:t>
      </w:r>
      <w:r w:rsidR="00D9564B" w:rsidRPr="005630A9">
        <w:rPr>
          <w:rFonts w:ascii="微软雅黑" w:eastAsia="微软雅黑" w:hAnsi="微软雅黑" w:hint="eastAsia"/>
          <w:b/>
          <w:sz w:val="21"/>
          <w:szCs w:val="21"/>
        </w:rPr>
        <w:t>品牌烙印</w:t>
      </w:r>
    </w:p>
    <w:p w14:paraId="2F03A909" w14:textId="77777777" w:rsidR="00E40EE7" w:rsidRPr="00272F3A" w:rsidRDefault="000631F9" w:rsidP="00272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72F3A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A78848E" w14:textId="77777777" w:rsidR="003A06FC" w:rsidRPr="00272F3A" w:rsidRDefault="003A06FC" w:rsidP="00A02260">
      <w:pPr>
        <w:pStyle w:val="ab"/>
        <w:spacing w:before="100" w:before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72F3A">
        <w:rPr>
          <w:rFonts w:ascii="微软雅黑" w:eastAsia="微软雅黑" w:hAnsi="微软雅黑" w:hint="eastAsia"/>
          <w:b/>
          <w:szCs w:val="21"/>
        </w:rPr>
        <w:t>百事 X《明日之子乐团季》流量&amp;</w:t>
      </w:r>
      <w:proofErr w:type="gramStart"/>
      <w:r w:rsidRPr="00272F3A">
        <w:rPr>
          <w:rFonts w:ascii="微软雅黑" w:eastAsia="微软雅黑" w:hAnsi="微软雅黑" w:hint="eastAsia"/>
          <w:b/>
          <w:szCs w:val="21"/>
        </w:rPr>
        <w:t>口碑双</w:t>
      </w:r>
      <w:proofErr w:type="gramEnd"/>
      <w:r w:rsidRPr="00272F3A">
        <w:rPr>
          <w:rFonts w:ascii="微软雅黑" w:eastAsia="微软雅黑" w:hAnsi="微软雅黑" w:hint="eastAsia"/>
          <w:b/>
          <w:szCs w:val="21"/>
        </w:rPr>
        <w:t>丰收</w:t>
      </w:r>
    </w:p>
    <w:p w14:paraId="3C81FD99" w14:textId="131230B8" w:rsidR="00B22EAE" w:rsidRPr="006E64FB" w:rsidRDefault="00434AA6" w:rsidP="00A02260">
      <w:pPr>
        <w:spacing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流量爆棚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r w:rsidR="00B22EAE" w:rsidRPr="009C20C3">
        <w:rPr>
          <w:rFonts w:ascii="微软雅黑" w:eastAsia="微软雅黑" w:hAnsi="微软雅黑" w:hint="eastAsia"/>
          <w:sz w:val="21"/>
          <w:szCs w:val="21"/>
        </w:rPr>
        <w:t>《明日之子乐团季</w:t>
      </w:r>
      <w:r w:rsidR="00B22EAE" w:rsidRPr="009C20C3">
        <w:rPr>
          <w:rFonts w:ascii="微软雅黑" w:eastAsia="微软雅黑" w:hAnsi="微软雅黑"/>
          <w:sz w:val="21"/>
          <w:szCs w:val="21"/>
        </w:rPr>
        <w:t>》</w:t>
      </w:r>
      <w:r w:rsidR="00B22EAE" w:rsidRPr="006E64FB">
        <w:rPr>
          <w:rFonts w:ascii="微软雅黑" w:eastAsia="微软雅黑" w:hAnsi="微软雅黑"/>
          <w:bCs/>
          <w:sz w:val="21"/>
          <w:szCs w:val="21"/>
        </w:rPr>
        <w:t>整季播放</w:t>
      </w:r>
      <w:proofErr w:type="gramEnd"/>
      <w:r w:rsidR="00B22EAE" w:rsidRPr="006E64FB">
        <w:rPr>
          <w:rFonts w:ascii="微软雅黑" w:eastAsia="微软雅黑" w:hAnsi="微软雅黑"/>
          <w:bCs/>
          <w:sz w:val="21"/>
          <w:szCs w:val="21"/>
        </w:rPr>
        <w:t>量27.6亿，</w:t>
      </w:r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比去年播放量高</w:t>
      </w:r>
      <w:r w:rsidR="00B22EAE" w:rsidRPr="006E64FB">
        <w:rPr>
          <w:rFonts w:ascii="微软雅黑" w:eastAsia="微软雅黑" w:hAnsi="微软雅黑"/>
          <w:bCs/>
          <w:sz w:val="21"/>
          <w:szCs w:val="21"/>
        </w:rPr>
        <w:t>110%</w:t>
      </w:r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（*注：</w:t>
      </w:r>
      <w:r w:rsidR="00B22EAE" w:rsidRPr="006E64FB">
        <w:rPr>
          <w:rFonts w:ascii="微软雅黑" w:eastAsia="微软雅黑" w:hAnsi="微软雅黑"/>
          <w:bCs/>
          <w:sz w:val="21"/>
          <w:szCs w:val="21"/>
        </w:rPr>
        <w:t>27.6亿的节目播放量截至10/13，16点半</w:t>
      </w:r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）；</w:t>
      </w:r>
    </w:p>
    <w:p w14:paraId="61EAB165" w14:textId="250A1C17" w:rsidR="00B22EAE" w:rsidRPr="006E64FB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proofErr w:type="gramStart"/>
      <w:r w:rsidR="00B22EAE" w:rsidRPr="009C20C3">
        <w:rPr>
          <w:rFonts w:ascii="微软雅黑" w:eastAsia="微软雅黑" w:hAnsi="微软雅黑" w:hint="eastAsia"/>
          <w:b/>
          <w:sz w:val="21"/>
          <w:szCs w:val="21"/>
        </w:rPr>
        <w:t>制霸热榜丨</w:t>
      </w:r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微博综艺榜</w:t>
      </w:r>
      <w:proofErr w:type="gramEnd"/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榜首，且</w:t>
      </w:r>
      <w:proofErr w:type="spellStart"/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VLinkage</w:t>
      </w:r>
      <w:proofErr w:type="spellEnd"/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、猫眼、</w:t>
      </w:r>
      <w:proofErr w:type="gramStart"/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艺恩等</w:t>
      </w:r>
      <w:proofErr w:type="gramEnd"/>
      <w:r w:rsidR="00B22EAE" w:rsidRPr="006E64FB">
        <w:rPr>
          <w:rFonts w:ascii="微软雅黑" w:eastAsia="微软雅黑" w:hAnsi="微软雅黑" w:hint="eastAsia"/>
          <w:bCs/>
          <w:sz w:val="21"/>
          <w:szCs w:val="21"/>
        </w:rPr>
        <w:t>多平台榜单位居前列；</w:t>
      </w:r>
      <w:r w:rsidR="00471E49" w:rsidRPr="006E64FB">
        <w:rPr>
          <w:rFonts w:ascii="微软雅黑" w:eastAsia="微软雅黑" w:hAnsi="微软雅黑"/>
          <w:bCs/>
          <w:sz w:val="21"/>
          <w:szCs w:val="21"/>
        </w:rPr>
        <w:t>Q3</w:t>
      </w:r>
      <w:proofErr w:type="gramStart"/>
      <w:r w:rsidR="00471E49" w:rsidRPr="006E64FB">
        <w:rPr>
          <w:rFonts w:ascii="微软雅黑" w:eastAsia="微软雅黑" w:hAnsi="微软雅黑"/>
          <w:bCs/>
          <w:sz w:val="21"/>
          <w:szCs w:val="21"/>
        </w:rPr>
        <w:t>选秀综艺</w:t>
      </w:r>
      <w:proofErr w:type="gramEnd"/>
      <w:r w:rsidR="00471E49" w:rsidRPr="006E64FB">
        <w:rPr>
          <w:rFonts w:ascii="微软雅黑" w:eastAsia="微软雅黑" w:hAnsi="微软雅黑"/>
          <w:bCs/>
          <w:sz w:val="21"/>
          <w:szCs w:val="21"/>
        </w:rPr>
        <w:t>节目TOP1，综艺话题榜TOP1</w:t>
      </w:r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；</w:t>
      </w:r>
      <w:proofErr w:type="gramStart"/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全网热搜</w:t>
      </w:r>
      <w:r w:rsidR="00471E49" w:rsidRPr="006E64FB">
        <w:rPr>
          <w:rFonts w:ascii="微软雅黑" w:eastAsia="微软雅黑" w:hAnsi="微软雅黑"/>
          <w:bCs/>
          <w:sz w:val="21"/>
          <w:szCs w:val="21"/>
        </w:rPr>
        <w:t>740个</w:t>
      </w:r>
      <w:proofErr w:type="gramEnd"/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03A44F3B" w14:textId="27799787" w:rsidR="00471E49" w:rsidRPr="006E64FB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口碑炸裂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471E49" w:rsidRPr="009C20C3">
        <w:rPr>
          <w:rFonts w:ascii="微软雅黑" w:eastAsia="微软雅黑" w:hAnsi="微软雅黑" w:hint="eastAsia"/>
          <w:sz w:val="21"/>
          <w:szCs w:val="21"/>
        </w:rPr>
        <w:t>《明日之子乐团季》豆瓣评分</w:t>
      </w:r>
      <w:r w:rsidR="00471E49" w:rsidRPr="006E64FB">
        <w:rPr>
          <w:rFonts w:ascii="微软雅黑" w:eastAsia="微软雅黑" w:hAnsi="微软雅黑" w:hint="eastAsia"/>
          <w:sz w:val="21"/>
          <w:szCs w:val="21"/>
        </w:rPr>
        <w:t>峰值高达8</w:t>
      </w:r>
      <w:r w:rsidR="00471E49" w:rsidRPr="006E64FB">
        <w:rPr>
          <w:rFonts w:ascii="微软雅黑" w:eastAsia="微软雅黑" w:hAnsi="微软雅黑"/>
          <w:sz w:val="21"/>
          <w:szCs w:val="21"/>
        </w:rPr>
        <w:t>.7</w:t>
      </w:r>
      <w:r w:rsidR="00471E49" w:rsidRPr="006E64FB">
        <w:rPr>
          <w:rFonts w:ascii="微软雅黑" w:eastAsia="微软雅黑" w:hAnsi="微软雅黑" w:hint="eastAsia"/>
          <w:sz w:val="21"/>
          <w:szCs w:val="21"/>
        </w:rPr>
        <w:t>分，成为偶像</w:t>
      </w:r>
      <w:proofErr w:type="gramStart"/>
      <w:r w:rsidR="00471E49" w:rsidRPr="006E64FB">
        <w:rPr>
          <w:rFonts w:ascii="微软雅黑" w:eastAsia="微软雅黑" w:hAnsi="微软雅黑" w:hint="eastAsia"/>
          <w:sz w:val="21"/>
          <w:szCs w:val="21"/>
        </w:rPr>
        <w:t>选拔史最高</w:t>
      </w:r>
      <w:proofErr w:type="gramEnd"/>
      <w:r w:rsidR="00471E49" w:rsidRPr="006E64FB">
        <w:rPr>
          <w:rFonts w:ascii="微软雅黑" w:eastAsia="微软雅黑" w:hAnsi="微软雅黑" w:hint="eastAsia"/>
          <w:sz w:val="21"/>
          <w:szCs w:val="21"/>
        </w:rPr>
        <w:t>分；</w:t>
      </w:r>
    </w:p>
    <w:p w14:paraId="51802E40" w14:textId="58868878" w:rsidR="00471E49" w:rsidRPr="009C20C3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高互动率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节目弹幕总量1</w:t>
      </w:r>
      <w:r w:rsidR="00471E49" w:rsidRPr="006E64FB">
        <w:rPr>
          <w:rFonts w:ascii="微软雅黑" w:eastAsia="微软雅黑" w:hAnsi="微软雅黑"/>
          <w:bCs/>
          <w:sz w:val="21"/>
          <w:szCs w:val="21"/>
        </w:rPr>
        <w:t>052</w:t>
      </w:r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万+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；多平台</w:t>
      </w:r>
      <w:proofErr w:type="gramStart"/>
      <w:r w:rsidR="00471E49" w:rsidRPr="009C20C3">
        <w:rPr>
          <w:rFonts w:ascii="微软雅黑" w:eastAsia="微软雅黑" w:hAnsi="微软雅黑" w:hint="eastAsia"/>
          <w:sz w:val="21"/>
          <w:szCs w:val="21"/>
        </w:rPr>
        <w:t>热议节目</w:t>
      </w:r>
      <w:proofErr w:type="gramEnd"/>
      <w:r w:rsidR="00471E49" w:rsidRPr="009C20C3">
        <w:rPr>
          <w:rFonts w:ascii="微软雅黑" w:eastAsia="微软雅黑" w:hAnsi="微软雅黑" w:hint="eastAsia"/>
          <w:sz w:val="21"/>
          <w:szCs w:val="21"/>
        </w:rPr>
        <w:t>内容，大量优质</w:t>
      </w:r>
      <w:r w:rsidR="00471E49" w:rsidRPr="009C20C3">
        <w:rPr>
          <w:rFonts w:ascii="微软雅黑" w:eastAsia="微软雅黑" w:hAnsi="微软雅黑"/>
          <w:sz w:val="21"/>
          <w:szCs w:val="21"/>
        </w:rPr>
        <w:t>UGC评论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；</w:t>
      </w:r>
    </w:p>
    <w:p w14:paraId="3D7B2059" w14:textId="362E3A3C" w:rsidR="00471E49" w:rsidRPr="006E64FB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成功破圈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微博超话上榜</w:t>
      </w:r>
      <w:proofErr w:type="gramEnd"/>
      <w:r w:rsidR="00471E49" w:rsidRPr="009C20C3">
        <w:rPr>
          <w:rFonts w:ascii="微软雅黑" w:eastAsia="微软雅黑" w:hAnsi="微软雅黑" w:hint="eastAsia"/>
          <w:sz w:val="21"/>
          <w:szCs w:val="21"/>
        </w:rPr>
        <w:t>，高光舞台歌曲进收藏夹，</w:t>
      </w:r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《咆哮》唢呐版全网播放量</w:t>
      </w:r>
      <w:r w:rsidR="00361682" w:rsidRPr="006E64FB">
        <w:rPr>
          <w:rFonts w:ascii="微软雅黑" w:eastAsia="微软雅黑" w:hAnsi="微软雅黑" w:hint="eastAsia"/>
          <w:bCs/>
          <w:sz w:val="21"/>
          <w:szCs w:val="21"/>
        </w:rPr>
        <w:t>超</w:t>
      </w:r>
      <w:r w:rsidR="00471E49" w:rsidRPr="006E64FB">
        <w:rPr>
          <w:rFonts w:ascii="微软雅黑" w:eastAsia="微软雅黑" w:hAnsi="微软雅黑"/>
          <w:bCs/>
          <w:sz w:val="21"/>
          <w:szCs w:val="21"/>
        </w:rPr>
        <w:t>2,100万次</w:t>
      </w:r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="00471E49" w:rsidRPr="006E64FB">
        <w:rPr>
          <w:rFonts w:ascii="微软雅黑" w:eastAsia="微软雅黑" w:hAnsi="微软雅黑"/>
          <w:bCs/>
          <w:sz w:val="21"/>
          <w:szCs w:val="21"/>
        </w:rPr>
        <w:t>B站二创播放量超1.7亿，同名漫画30万+订阅关注，超1200+UGC参与投稿</w:t>
      </w:r>
      <w:r w:rsidR="00471E49" w:rsidRPr="006E64FB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3794BAAB" w14:textId="33115121" w:rsidR="00471E49" w:rsidRPr="006E64FB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6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现象级事件丨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决赛夜微博</w:t>
      </w:r>
      <w:proofErr w:type="gramEnd"/>
      <w:r w:rsidR="00471E49" w:rsidRPr="009C20C3">
        <w:rPr>
          <w:rFonts w:ascii="微软雅黑" w:eastAsia="微软雅黑" w:hAnsi="微软雅黑" w:hint="eastAsia"/>
          <w:sz w:val="21"/>
          <w:szCs w:val="21"/>
        </w:rPr>
        <w:t>直播实时观看人</w:t>
      </w:r>
      <w:r w:rsidR="00471E49" w:rsidRPr="006E64FB">
        <w:rPr>
          <w:rFonts w:ascii="微软雅黑" w:eastAsia="微软雅黑" w:hAnsi="微软雅黑" w:hint="eastAsia"/>
          <w:sz w:val="21"/>
          <w:szCs w:val="21"/>
        </w:rPr>
        <w:t>次</w:t>
      </w:r>
      <w:r w:rsidR="00471E49" w:rsidRPr="006E64FB">
        <w:rPr>
          <w:rFonts w:ascii="微软雅黑" w:eastAsia="微软雅黑" w:hAnsi="微软雅黑"/>
          <w:sz w:val="21"/>
          <w:szCs w:val="21"/>
        </w:rPr>
        <w:t>1854万</w:t>
      </w:r>
      <w:r w:rsidR="00471E49" w:rsidRPr="006E64FB">
        <w:rPr>
          <w:rFonts w:ascii="微软雅黑" w:eastAsia="微软雅黑" w:hAnsi="微软雅黑" w:hint="eastAsia"/>
          <w:sz w:val="21"/>
          <w:szCs w:val="21"/>
        </w:rPr>
        <w:t>，成为</w:t>
      </w:r>
      <w:proofErr w:type="gramStart"/>
      <w:r w:rsidR="006C3207" w:rsidRPr="006E64FB">
        <w:rPr>
          <w:rFonts w:ascii="微软雅黑" w:eastAsia="微软雅黑" w:hAnsi="微软雅黑" w:hint="eastAsia"/>
          <w:sz w:val="21"/>
          <w:szCs w:val="21"/>
        </w:rPr>
        <w:t>2</w:t>
      </w:r>
      <w:r w:rsidR="006C3207" w:rsidRPr="006E64FB">
        <w:rPr>
          <w:rFonts w:ascii="微软雅黑" w:eastAsia="微软雅黑" w:hAnsi="微软雅黑"/>
          <w:sz w:val="21"/>
          <w:szCs w:val="21"/>
        </w:rPr>
        <w:t>0</w:t>
      </w:r>
      <w:r w:rsidR="00471E49" w:rsidRPr="006E64FB">
        <w:rPr>
          <w:rFonts w:ascii="微软雅黑" w:eastAsia="微软雅黑" w:hAnsi="微软雅黑"/>
          <w:sz w:val="21"/>
          <w:szCs w:val="21"/>
        </w:rPr>
        <w:t>20年微博直播</w:t>
      </w:r>
      <w:proofErr w:type="gramEnd"/>
      <w:r w:rsidR="00471E49" w:rsidRPr="006E64FB">
        <w:rPr>
          <w:rFonts w:ascii="微软雅黑" w:eastAsia="微软雅黑" w:hAnsi="微软雅黑"/>
          <w:sz w:val="21"/>
          <w:szCs w:val="21"/>
        </w:rPr>
        <w:t>最高记录</w:t>
      </w:r>
      <w:r w:rsidR="00471E49" w:rsidRPr="006E64FB">
        <w:rPr>
          <w:rFonts w:ascii="微软雅黑" w:eastAsia="微软雅黑" w:hAnsi="微软雅黑" w:hint="eastAsia"/>
          <w:sz w:val="21"/>
          <w:szCs w:val="21"/>
        </w:rPr>
        <w:t>；</w:t>
      </w:r>
    </w:p>
    <w:p w14:paraId="5FC9FEC5" w14:textId="01267FDB" w:rsidR="00471E49" w:rsidRPr="009C20C3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7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品牌传播</w:t>
      </w:r>
      <w:proofErr w:type="gramStart"/>
      <w:r w:rsidR="00471E49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471E49" w:rsidRPr="009C20C3">
        <w:rPr>
          <w:rFonts w:ascii="微软雅黑" w:eastAsia="微软雅黑" w:hAnsi="微软雅黑" w:hint="eastAsia"/>
          <w:sz w:val="21"/>
          <w:szCs w:val="21"/>
        </w:rPr>
        <w:t>品牌认知度</w:t>
      </w:r>
      <w:r w:rsidR="00471E49" w:rsidRPr="009C20C3">
        <w:rPr>
          <w:rFonts w:ascii="微软雅黑" w:eastAsia="微软雅黑" w:hAnsi="微软雅黑"/>
          <w:sz w:val="21"/>
          <w:szCs w:val="21"/>
        </w:rPr>
        <w:t>提升24.24%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，品牌</w:t>
      </w:r>
      <w:proofErr w:type="gramStart"/>
      <w:r w:rsidR="00471E49" w:rsidRPr="009C20C3">
        <w:rPr>
          <w:rFonts w:ascii="微软雅黑" w:eastAsia="微软雅黑" w:hAnsi="微软雅黑" w:hint="eastAsia"/>
          <w:sz w:val="21"/>
          <w:szCs w:val="21"/>
        </w:rPr>
        <w:t>喜好爱度</w:t>
      </w:r>
      <w:proofErr w:type="gramEnd"/>
      <w:r w:rsidR="00471E49" w:rsidRPr="009C20C3">
        <w:rPr>
          <w:rFonts w:ascii="微软雅黑" w:eastAsia="微软雅黑" w:hAnsi="微软雅黑"/>
          <w:sz w:val="21"/>
          <w:szCs w:val="21"/>
        </w:rPr>
        <w:t>提升3.49%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，品牌购买倾向</w:t>
      </w:r>
      <w:r w:rsidR="00471E49" w:rsidRPr="009C20C3">
        <w:rPr>
          <w:rFonts w:ascii="微软雅黑" w:eastAsia="微软雅黑" w:hAnsi="微软雅黑"/>
          <w:sz w:val="21"/>
          <w:szCs w:val="21"/>
        </w:rPr>
        <w:t>提升2.27%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（*注：；品牌各项收益数据来自秒针</w:t>
      </w:r>
      <w:r w:rsidR="00471E49" w:rsidRPr="009C20C3">
        <w:rPr>
          <w:rFonts w:ascii="微软雅黑" w:eastAsia="微软雅黑" w:hAnsi="微软雅黑"/>
          <w:sz w:val="21"/>
          <w:szCs w:val="21"/>
        </w:rPr>
        <w:t>SEI</w:t>
      </w:r>
      <w:r w:rsidR="00471E49" w:rsidRPr="009C20C3">
        <w:rPr>
          <w:rFonts w:ascii="微软雅黑" w:eastAsia="微软雅黑" w:hAnsi="微软雅黑" w:hint="eastAsia"/>
          <w:sz w:val="21"/>
          <w:szCs w:val="21"/>
        </w:rPr>
        <w:t>）；节目</w:t>
      </w:r>
      <w:proofErr w:type="gramStart"/>
      <w:r w:rsidR="00471E49" w:rsidRPr="009C20C3">
        <w:rPr>
          <w:rFonts w:ascii="微软雅黑" w:eastAsia="微软雅黑" w:hAnsi="微软雅黑" w:hint="eastAsia"/>
          <w:sz w:val="21"/>
          <w:szCs w:val="21"/>
        </w:rPr>
        <w:t>内</w:t>
      </w:r>
      <w:r w:rsidR="00BC57B1" w:rsidRPr="009C20C3">
        <w:rPr>
          <w:rFonts w:ascii="微软雅黑" w:eastAsia="微软雅黑" w:hAnsi="微软雅黑" w:hint="eastAsia"/>
          <w:sz w:val="21"/>
          <w:szCs w:val="21"/>
        </w:rPr>
        <w:t>内容</w:t>
      </w:r>
      <w:proofErr w:type="gramEnd"/>
      <w:r w:rsidR="00BC57B1" w:rsidRPr="009C20C3">
        <w:rPr>
          <w:rFonts w:ascii="微软雅黑" w:eastAsia="微软雅黑" w:hAnsi="微软雅黑" w:hint="eastAsia"/>
          <w:sz w:val="21"/>
          <w:szCs w:val="21"/>
        </w:rPr>
        <w:t>深度绑定，超九成用户认可“看我多热爱”品牌精神；</w:t>
      </w:r>
    </w:p>
    <w:p w14:paraId="633FC4CC" w14:textId="597C375E" w:rsidR="00471E49" w:rsidRPr="00434AA6" w:rsidRDefault="00434AA6" w:rsidP="009C20C3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8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proofErr w:type="gramStart"/>
      <w:r w:rsidR="00BC57B1" w:rsidRPr="009C20C3">
        <w:rPr>
          <w:rFonts w:ascii="微软雅黑" w:eastAsia="微软雅黑" w:hAnsi="微软雅黑" w:hint="eastAsia"/>
          <w:b/>
          <w:sz w:val="21"/>
          <w:szCs w:val="21"/>
        </w:rPr>
        <w:t>品效</w:t>
      </w:r>
      <w:r w:rsidR="00696847" w:rsidRPr="009C20C3">
        <w:rPr>
          <w:rFonts w:ascii="微软雅黑" w:eastAsia="微软雅黑" w:hAnsi="微软雅黑" w:hint="eastAsia"/>
          <w:b/>
          <w:sz w:val="21"/>
          <w:szCs w:val="21"/>
        </w:rPr>
        <w:t>联动</w:t>
      </w:r>
      <w:r w:rsidR="00BC57B1" w:rsidRPr="009C20C3">
        <w:rPr>
          <w:rFonts w:ascii="微软雅黑" w:eastAsia="微软雅黑" w:hAnsi="微软雅黑" w:hint="eastAsia"/>
          <w:b/>
          <w:sz w:val="21"/>
          <w:szCs w:val="21"/>
        </w:rPr>
        <w:t>丨</w:t>
      </w:r>
      <w:proofErr w:type="gramEnd"/>
      <w:r w:rsidR="00696847" w:rsidRPr="009C20C3">
        <w:rPr>
          <w:rFonts w:ascii="微软雅黑" w:eastAsia="微软雅黑" w:hAnsi="微软雅黑" w:hint="eastAsia"/>
          <w:sz w:val="21"/>
          <w:szCs w:val="21"/>
        </w:rPr>
        <w:t>玩转粉丝经济</w:t>
      </w:r>
      <w:r w:rsidR="00BC57B1" w:rsidRPr="009C20C3">
        <w:rPr>
          <w:rFonts w:ascii="微软雅黑" w:eastAsia="微软雅黑" w:hAnsi="微软雅黑" w:hint="eastAsia"/>
          <w:sz w:val="21"/>
          <w:szCs w:val="21"/>
        </w:rPr>
        <w:t>，强</w:t>
      </w:r>
      <w:proofErr w:type="gramStart"/>
      <w:r w:rsidR="00BC57B1" w:rsidRPr="009C20C3">
        <w:rPr>
          <w:rFonts w:ascii="微软雅黑" w:eastAsia="微软雅黑" w:hAnsi="微软雅黑" w:hint="eastAsia"/>
          <w:sz w:val="21"/>
          <w:szCs w:val="21"/>
        </w:rPr>
        <w:t>绑定打投通道</w:t>
      </w:r>
      <w:proofErr w:type="gramEnd"/>
      <w:r w:rsidR="00BC57B1" w:rsidRPr="009C20C3">
        <w:rPr>
          <w:rFonts w:ascii="微软雅黑" w:eastAsia="微软雅黑" w:hAnsi="微软雅黑" w:hint="eastAsia"/>
          <w:sz w:val="21"/>
          <w:szCs w:val="21"/>
        </w:rPr>
        <w:t>带动销售转化，</w:t>
      </w:r>
      <w:proofErr w:type="gramStart"/>
      <w:r w:rsidR="00BC57B1" w:rsidRPr="00434AA6">
        <w:rPr>
          <w:rFonts w:ascii="微软雅黑" w:eastAsia="微软雅黑" w:hAnsi="微软雅黑" w:hint="eastAsia"/>
          <w:bCs/>
          <w:sz w:val="21"/>
          <w:szCs w:val="21"/>
        </w:rPr>
        <w:t>打投参与</w:t>
      </w:r>
      <w:proofErr w:type="gramEnd"/>
      <w:r w:rsidR="00BC57B1" w:rsidRPr="00434AA6">
        <w:rPr>
          <w:rFonts w:ascii="微软雅黑" w:eastAsia="微软雅黑" w:hAnsi="微软雅黑" w:hint="eastAsia"/>
          <w:bCs/>
          <w:sz w:val="21"/>
          <w:szCs w:val="21"/>
        </w:rPr>
        <w:t>次数</w:t>
      </w:r>
      <w:r w:rsidR="006C3207" w:rsidRPr="00434AA6">
        <w:rPr>
          <w:rFonts w:ascii="微软雅黑" w:eastAsia="微软雅黑" w:hAnsi="微软雅黑" w:hint="eastAsia"/>
          <w:bCs/>
          <w:sz w:val="21"/>
          <w:szCs w:val="21"/>
        </w:rPr>
        <w:t>共计</w:t>
      </w:r>
      <w:r w:rsidR="00BC57B1" w:rsidRPr="00434AA6">
        <w:rPr>
          <w:rFonts w:ascii="微软雅黑" w:eastAsia="微软雅黑" w:hAnsi="微软雅黑"/>
          <w:bCs/>
          <w:sz w:val="21"/>
          <w:szCs w:val="21"/>
        </w:rPr>
        <w:t>2,500</w:t>
      </w:r>
      <w:r w:rsidR="006C3207" w:rsidRPr="00434AA6">
        <w:rPr>
          <w:rFonts w:ascii="微软雅黑" w:eastAsia="微软雅黑" w:hAnsi="微软雅黑" w:hint="eastAsia"/>
          <w:bCs/>
          <w:sz w:val="21"/>
          <w:szCs w:val="21"/>
        </w:rPr>
        <w:t>+</w:t>
      </w:r>
      <w:r w:rsidR="00BC57B1" w:rsidRPr="00434AA6">
        <w:rPr>
          <w:rFonts w:ascii="微软雅黑" w:eastAsia="微软雅黑" w:hAnsi="微软雅黑"/>
          <w:bCs/>
          <w:sz w:val="21"/>
          <w:szCs w:val="21"/>
        </w:rPr>
        <w:t>万次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06DC245" w14:textId="77777777" w:rsidR="00471E49" w:rsidRPr="009C20C3" w:rsidRDefault="00615DE9" w:rsidP="00A02260">
      <w:pPr>
        <w:pStyle w:val="ab"/>
        <w:spacing w:before="100" w:before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9C20C3">
        <w:rPr>
          <w:rFonts w:ascii="微软雅黑" w:eastAsia="微软雅黑" w:hAnsi="微软雅黑" w:hint="eastAsia"/>
          <w:b/>
          <w:szCs w:val="21"/>
        </w:rPr>
        <w:t>IP衍生 -</w:t>
      </w:r>
      <w:r w:rsidRPr="009C20C3">
        <w:rPr>
          <w:rFonts w:ascii="微软雅黑" w:eastAsia="微软雅黑" w:hAnsi="微软雅黑"/>
          <w:b/>
          <w:szCs w:val="21"/>
        </w:rPr>
        <w:t xml:space="preserve"> </w:t>
      </w:r>
      <w:r w:rsidRPr="009C20C3">
        <w:rPr>
          <w:rFonts w:ascii="微软雅黑" w:eastAsia="微软雅黑" w:hAnsi="微软雅黑" w:hint="eastAsia"/>
          <w:b/>
          <w:szCs w:val="21"/>
        </w:rPr>
        <w:t>《明日之子乐团季》系列大事件</w:t>
      </w:r>
    </w:p>
    <w:p w14:paraId="2DC283B8" w14:textId="49BA4CC9" w:rsidR="002B1FC2" w:rsidRPr="00A02260" w:rsidRDefault="006E64FB" w:rsidP="00A02260">
      <w:pPr>
        <w:spacing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BC57B1" w:rsidRPr="009C20C3">
        <w:rPr>
          <w:rFonts w:ascii="微软雅黑" w:eastAsia="微软雅黑" w:hAnsi="微软雅黑" w:hint="eastAsia"/>
          <w:sz w:val="21"/>
          <w:szCs w:val="21"/>
        </w:rPr>
        <w:t>借势明日之</w:t>
      </w:r>
      <w:proofErr w:type="gramStart"/>
      <w:r w:rsidR="00BC57B1" w:rsidRPr="009C20C3">
        <w:rPr>
          <w:rFonts w:ascii="微软雅黑" w:eastAsia="微软雅黑" w:hAnsi="微软雅黑" w:hint="eastAsia"/>
          <w:sz w:val="21"/>
          <w:szCs w:val="21"/>
        </w:rPr>
        <w:t>子节目</w:t>
      </w:r>
      <w:proofErr w:type="gramEnd"/>
      <w:r w:rsidR="00BC57B1" w:rsidRPr="009C20C3">
        <w:rPr>
          <w:rFonts w:ascii="微软雅黑" w:eastAsia="微软雅黑" w:hAnsi="微软雅黑" w:hint="eastAsia"/>
          <w:sz w:val="21"/>
          <w:szCs w:val="21"/>
        </w:rPr>
        <w:t>热度，联合节目热门选手（午睡留声机乐队）打造火</w:t>
      </w:r>
      <w:r w:rsidR="00BC57B1" w:rsidRPr="00A02260">
        <w:rPr>
          <w:rFonts w:ascii="微软雅黑" w:eastAsia="微软雅黑" w:hAnsi="微软雅黑" w:hint="eastAsia"/>
          <w:sz w:val="21"/>
          <w:szCs w:val="21"/>
        </w:rPr>
        <w:t>锅节直播，</w:t>
      </w:r>
      <w:r w:rsidR="00BC57B1" w:rsidRPr="00A02260">
        <w:rPr>
          <w:rFonts w:ascii="微软雅黑" w:eastAsia="微软雅黑" w:hAnsi="微软雅黑"/>
          <w:sz w:val="21"/>
          <w:szCs w:val="21"/>
        </w:rPr>
        <w:t xml:space="preserve"> 吸引489w+人次观看直播，弹幕互动总量74w+</w:t>
      </w:r>
      <w:r w:rsidR="00BC57B1" w:rsidRPr="00A02260">
        <w:rPr>
          <w:rFonts w:ascii="微软雅黑" w:eastAsia="微软雅黑" w:hAnsi="微软雅黑" w:hint="eastAsia"/>
          <w:sz w:val="21"/>
          <w:szCs w:val="21"/>
        </w:rPr>
        <w:t>；边看边买给京东带来巨大的流量与成交增长，</w:t>
      </w:r>
      <w:r w:rsidR="00BC57B1" w:rsidRPr="00A02260">
        <w:rPr>
          <w:rFonts w:ascii="微软雅黑" w:eastAsia="微软雅黑" w:hAnsi="微软雅黑"/>
          <w:sz w:val="21"/>
          <w:szCs w:val="21"/>
        </w:rPr>
        <w:t>仅2小时京东流量增长274%，销售额同比增长441%</w:t>
      </w:r>
      <w:r w:rsidR="00BC57B1" w:rsidRPr="00A02260">
        <w:rPr>
          <w:rFonts w:ascii="微软雅黑" w:eastAsia="微软雅黑" w:hAnsi="微软雅黑" w:hint="eastAsia"/>
          <w:sz w:val="21"/>
          <w:szCs w:val="21"/>
        </w:rPr>
        <w:t>；</w:t>
      </w:r>
    </w:p>
    <w:p w14:paraId="3D17B037" w14:textId="4FEB708B" w:rsidR="00361682" w:rsidRPr="009C20C3" w:rsidRDefault="006E64FB" w:rsidP="009C20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BC57B1" w:rsidRPr="009C20C3">
        <w:rPr>
          <w:rFonts w:ascii="微软雅黑" w:eastAsia="微软雅黑" w:hAnsi="微软雅黑"/>
          <w:sz w:val="21"/>
          <w:szCs w:val="21"/>
        </w:rPr>
        <w:t>Tomorrow</w:t>
      </w:r>
      <w:proofErr w:type="gramStart"/>
      <w:r w:rsidR="00BC57B1" w:rsidRPr="009C20C3">
        <w:rPr>
          <w:rFonts w:ascii="微软雅黑" w:eastAsia="微软雅黑" w:hAnsi="微软雅黑"/>
          <w:sz w:val="21"/>
          <w:szCs w:val="21"/>
        </w:rPr>
        <w:t>’</w:t>
      </w:r>
      <w:proofErr w:type="gramEnd"/>
      <w:r w:rsidR="00BC57B1" w:rsidRPr="009C20C3">
        <w:rPr>
          <w:rFonts w:ascii="微软雅黑" w:eastAsia="微软雅黑" w:hAnsi="微软雅黑"/>
          <w:sz w:val="21"/>
          <w:szCs w:val="21"/>
        </w:rPr>
        <w:t>s party 明日家族四季首聚演唱会</w:t>
      </w:r>
      <w:r w:rsidR="00BC57B1" w:rsidRPr="009C20C3">
        <w:rPr>
          <w:rFonts w:ascii="微软雅黑" w:eastAsia="微软雅黑" w:hAnsi="微软雅黑" w:hint="eastAsia"/>
          <w:sz w:val="21"/>
          <w:szCs w:val="21"/>
        </w:rPr>
        <w:t>，</w:t>
      </w:r>
      <w:r w:rsidR="00BC57B1" w:rsidRPr="009C20C3">
        <w:rPr>
          <w:rFonts w:ascii="微软雅黑" w:eastAsia="微软雅黑" w:hAnsi="微软雅黑"/>
          <w:sz w:val="21"/>
          <w:szCs w:val="21"/>
        </w:rPr>
        <w:t>节目播放量：3,879万</w:t>
      </w:r>
      <w:r w:rsidR="009A5A80" w:rsidRPr="009C20C3">
        <w:rPr>
          <w:rFonts w:ascii="微软雅黑" w:eastAsia="微软雅黑" w:hAnsi="微软雅黑" w:hint="eastAsia"/>
          <w:sz w:val="21"/>
          <w:szCs w:val="21"/>
        </w:rPr>
        <w:t>，豆瓣评分1</w:t>
      </w:r>
      <w:r w:rsidR="009A5A80" w:rsidRPr="009C20C3">
        <w:rPr>
          <w:rFonts w:ascii="微软雅黑" w:eastAsia="微软雅黑" w:hAnsi="微软雅黑"/>
          <w:sz w:val="21"/>
          <w:szCs w:val="21"/>
        </w:rPr>
        <w:t>0</w:t>
      </w:r>
      <w:r w:rsidR="009A5A80" w:rsidRPr="009C20C3">
        <w:rPr>
          <w:rFonts w:ascii="微软雅黑" w:eastAsia="微软雅黑" w:hAnsi="微软雅黑" w:hint="eastAsia"/>
          <w:sz w:val="21"/>
          <w:szCs w:val="21"/>
        </w:rPr>
        <w:t>分，</w:t>
      </w:r>
      <w:r w:rsidR="009A5A80" w:rsidRPr="009C20C3">
        <w:rPr>
          <w:rFonts w:ascii="微软雅黑" w:eastAsia="微软雅黑" w:hAnsi="微软雅黑"/>
          <w:sz w:val="21"/>
          <w:szCs w:val="21"/>
        </w:rPr>
        <w:t xml:space="preserve"> </w:t>
      </w:r>
      <w:r w:rsidR="009A5A80" w:rsidRPr="009C20C3">
        <w:rPr>
          <w:rFonts w:ascii="微软雅黑" w:eastAsia="微软雅黑" w:hAnsi="微软雅黑" w:hint="eastAsia"/>
          <w:sz w:val="21"/>
          <w:szCs w:val="21"/>
        </w:rPr>
        <w:t>主话题</w:t>
      </w:r>
      <w:r w:rsidR="009A5A80" w:rsidRPr="009C20C3">
        <w:rPr>
          <w:rFonts w:ascii="微软雅黑" w:eastAsia="微软雅黑" w:hAnsi="微软雅黑"/>
          <w:sz w:val="21"/>
          <w:szCs w:val="21"/>
        </w:rPr>
        <w:t>#明日之子演唱会#10天增长6.7亿</w:t>
      </w:r>
      <w:r w:rsidR="009A5A80" w:rsidRPr="009C20C3">
        <w:rPr>
          <w:rFonts w:ascii="微软雅黑" w:eastAsia="微软雅黑" w:hAnsi="微软雅黑" w:hint="eastAsia"/>
          <w:sz w:val="21"/>
          <w:szCs w:val="21"/>
        </w:rPr>
        <w:t>，共获得2</w:t>
      </w:r>
      <w:r w:rsidR="009A5A80" w:rsidRPr="009C20C3">
        <w:rPr>
          <w:rFonts w:ascii="微软雅黑" w:eastAsia="微软雅黑" w:hAnsi="微软雅黑"/>
          <w:sz w:val="21"/>
          <w:szCs w:val="21"/>
        </w:rPr>
        <w:t>3</w:t>
      </w:r>
      <w:r w:rsidR="009A5A80" w:rsidRPr="009C20C3">
        <w:rPr>
          <w:rFonts w:ascii="微软雅黑" w:eastAsia="微软雅黑" w:hAnsi="微软雅黑" w:hint="eastAsia"/>
          <w:sz w:val="21"/>
          <w:szCs w:val="21"/>
        </w:rPr>
        <w:t>次全网热搜。</w:t>
      </w:r>
    </w:p>
    <w:p w14:paraId="328A8811" w14:textId="67C42BB7" w:rsidR="00BC7577" w:rsidRPr="00A02260" w:rsidRDefault="00615DE9" w:rsidP="00A0226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9C20C3">
        <w:rPr>
          <w:rFonts w:ascii="微软雅黑" w:eastAsia="微软雅黑" w:hAnsi="微软雅黑" w:hint="eastAsia"/>
          <w:b/>
          <w:szCs w:val="21"/>
        </w:rPr>
        <w:t>品牌【热爱】主题营销</w:t>
      </w:r>
      <w:r w:rsidR="00BC57B1" w:rsidRPr="009C20C3">
        <w:rPr>
          <w:rFonts w:ascii="微软雅黑" w:eastAsia="微软雅黑" w:hAnsi="微软雅黑" w:hint="eastAsia"/>
          <w:b/>
          <w:szCs w:val="21"/>
        </w:rPr>
        <w:t>引发行业关注</w:t>
      </w:r>
      <w:r w:rsidR="00A02260">
        <w:rPr>
          <w:rFonts w:ascii="微软雅黑" w:eastAsia="微软雅黑" w:hAnsi="微软雅黑" w:hint="eastAsia"/>
          <w:b/>
          <w:szCs w:val="21"/>
        </w:rPr>
        <w:t>：</w:t>
      </w:r>
      <w:r w:rsidR="00BC57B1" w:rsidRPr="006E64FB">
        <w:rPr>
          <w:rFonts w:ascii="微软雅黑" w:eastAsia="微软雅黑" w:hAnsi="微软雅黑" w:hint="eastAsia"/>
          <w:bCs/>
          <w:szCs w:val="21"/>
        </w:rPr>
        <w:t>明日之子民乐少年出圈，</w:t>
      </w:r>
      <w:proofErr w:type="gramStart"/>
      <w:r w:rsidR="00BC57B1" w:rsidRPr="006E64FB">
        <w:rPr>
          <w:rFonts w:ascii="微软雅黑" w:eastAsia="微软雅黑" w:hAnsi="微软雅黑" w:hint="eastAsia"/>
          <w:bCs/>
          <w:szCs w:val="21"/>
        </w:rPr>
        <w:t>引行业</w:t>
      </w:r>
      <w:proofErr w:type="gramEnd"/>
      <w:r w:rsidR="00BC57B1" w:rsidRPr="006E64FB">
        <w:rPr>
          <w:rFonts w:ascii="微软雅黑" w:eastAsia="微软雅黑" w:hAnsi="微软雅黑"/>
          <w:bCs/>
          <w:szCs w:val="21"/>
        </w:rPr>
        <w:t>KOL关注</w:t>
      </w:r>
      <w:r w:rsidR="00BC57B1" w:rsidRPr="006E64FB">
        <w:rPr>
          <w:rFonts w:ascii="微软雅黑" w:eastAsia="微软雅黑" w:hAnsi="微软雅黑" w:hint="eastAsia"/>
          <w:bCs/>
          <w:szCs w:val="21"/>
        </w:rPr>
        <w:t>。权威媒体盖章印证“新偶像”，</w:t>
      </w:r>
      <w:r w:rsidR="00BC57B1" w:rsidRPr="006E64FB">
        <w:rPr>
          <w:rFonts w:ascii="微软雅黑" w:eastAsia="微软雅黑" w:hAnsi="微软雅黑"/>
          <w:bCs/>
          <w:szCs w:val="21"/>
        </w:rPr>
        <w:t>KOL紧密</w:t>
      </w:r>
      <w:proofErr w:type="gramStart"/>
      <w:r w:rsidR="00BC57B1" w:rsidRPr="006E64FB">
        <w:rPr>
          <w:rFonts w:ascii="微软雅黑" w:eastAsia="微软雅黑" w:hAnsi="微软雅黑"/>
          <w:bCs/>
          <w:szCs w:val="21"/>
        </w:rPr>
        <w:t>追更建起</w:t>
      </w:r>
      <w:proofErr w:type="gramEnd"/>
      <w:r w:rsidR="00BC57B1" w:rsidRPr="006E64FB">
        <w:rPr>
          <w:rFonts w:ascii="微软雅黑" w:eastAsia="微软雅黑" w:hAnsi="微软雅黑"/>
          <w:bCs/>
          <w:szCs w:val="21"/>
        </w:rPr>
        <w:t>“自来水厂”</w:t>
      </w:r>
      <w:r w:rsidR="006E64FB">
        <w:rPr>
          <w:rFonts w:ascii="微软雅黑" w:eastAsia="微软雅黑" w:hAnsi="微软雅黑" w:hint="eastAsia"/>
          <w:bCs/>
          <w:szCs w:val="21"/>
        </w:rPr>
        <w:t>。</w:t>
      </w:r>
      <w:bookmarkEnd w:id="0"/>
    </w:p>
    <w:sectPr w:rsidR="00BC7577" w:rsidRPr="00A02260" w:rsidSect="00970C56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454A9" w14:textId="77777777" w:rsidR="003F35CE" w:rsidRDefault="003F35CE">
      <w:r>
        <w:separator/>
      </w:r>
    </w:p>
  </w:endnote>
  <w:endnote w:type="continuationSeparator" w:id="0">
    <w:p w14:paraId="21BB177C" w14:textId="77777777" w:rsidR="003F35CE" w:rsidRDefault="003F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28524" w14:textId="77777777" w:rsidR="00CF0349" w:rsidRDefault="00CF034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352A8E92" w14:textId="77777777" w:rsidR="00CF0349" w:rsidRDefault="00CF034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1995B" w14:textId="77777777" w:rsidR="00CF0349" w:rsidRDefault="00CF0349">
    <w:pPr>
      <w:pStyle w:val="ad"/>
      <w:framePr w:h="0" w:wrap="around" w:vAnchor="text" w:hAnchor="margin" w:xAlign="right" w:y="1"/>
      <w:rPr>
        <w:rStyle w:val="a7"/>
      </w:rPr>
    </w:pPr>
  </w:p>
  <w:p w14:paraId="07C4FF8B" w14:textId="77777777" w:rsidR="00CF0349" w:rsidRDefault="00CF034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2229A" w14:textId="77777777" w:rsidR="003F35CE" w:rsidRDefault="003F35CE">
      <w:r>
        <w:separator/>
      </w:r>
    </w:p>
  </w:footnote>
  <w:footnote w:type="continuationSeparator" w:id="0">
    <w:p w14:paraId="62CC7539" w14:textId="77777777" w:rsidR="003F35CE" w:rsidRDefault="003F3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7BC6B" w14:textId="77777777" w:rsidR="00CF0349" w:rsidRPr="00E85951" w:rsidRDefault="00CF0349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38B836A" wp14:editId="2A3D581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3A35D5"/>
    <w:multiLevelType w:val="hybridMultilevel"/>
    <w:tmpl w:val="96FA7DA8"/>
    <w:lvl w:ilvl="0" w:tplc="B6E01C5E">
      <w:start w:val="1"/>
      <w:numFmt w:val="japaneseCounting"/>
      <w:lvlText w:val="%1、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B775F73"/>
    <w:multiLevelType w:val="hybridMultilevel"/>
    <w:tmpl w:val="CFCA1EA0"/>
    <w:lvl w:ilvl="0" w:tplc="A82AF12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851095"/>
    <w:multiLevelType w:val="hybridMultilevel"/>
    <w:tmpl w:val="CC903986"/>
    <w:lvl w:ilvl="0" w:tplc="65AA9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9EA34B6"/>
    <w:multiLevelType w:val="hybridMultilevel"/>
    <w:tmpl w:val="BB3A316E"/>
    <w:lvl w:ilvl="0" w:tplc="4830EFB0">
      <w:start w:val="1"/>
      <w:numFmt w:val="decimal"/>
      <w:lvlText w:val="%1、"/>
      <w:lvlJc w:val="left"/>
      <w:pPr>
        <w:ind w:left="360" w:hanging="36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D3053C3"/>
    <w:multiLevelType w:val="hybridMultilevel"/>
    <w:tmpl w:val="E1529FAC"/>
    <w:lvl w:ilvl="0" w:tplc="FD4C18B2">
      <w:start w:val="1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B924EB"/>
    <w:multiLevelType w:val="hybridMultilevel"/>
    <w:tmpl w:val="41EEB996"/>
    <w:lvl w:ilvl="0" w:tplc="E29051D2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37F3A"/>
    <w:multiLevelType w:val="hybridMultilevel"/>
    <w:tmpl w:val="EBD02586"/>
    <w:lvl w:ilvl="0" w:tplc="048CDA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8B913F3"/>
    <w:multiLevelType w:val="hybridMultilevel"/>
    <w:tmpl w:val="8C1C9282"/>
    <w:lvl w:ilvl="0" w:tplc="2FD4440A">
      <w:start w:val="2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1E905D3"/>
    <w:multiLevelType w:val="hybridMultilevel"/>
    <w:tmpl w:val="F1502A48"/>
    <w:lvl w:ilvl="0" w:tplc="8F4614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B2C1AF6"/>
    <w:multiLevelType w:val="hybridMultilevel"/>
    <w:tmpl w:val="43FA2046"/>
    <w:lvl w:ilvl="0" w:tplc="5B08A36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D493C44"/>
    <w:multiLevelType w:val="hybridMultilevel"/>
    <w:tmpl w:val="5D060A92"/>
    <w:lvl w:ilvl="0" w:tplc="5B2C0424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5"/>
  </w:num>
  <w:num w:numId="5">
    <w:abstractNumId w:val="0"/>
  </w:num>
  <w:num w:numId="6">
    <w:abstractNumId w:val="24"/>
  </w:num>
  <w:num w:numId="7">
    <w:abstractNumId w:val="20"/>
  </w:num>
  <w:num w:numId="8">
    <w:abstractNumId w:val="16"/>
  </w:num>
  <w:num w:numId="9">
    <w:abstractNumId w:val="15"/>
  </w:num>
  <w:num w:numId="10">
    <w:abstractNumId w:val="14"/>
  </w:num>
  <w:num w:numId="11">
    <w:abstractNumId w:val="18"/>
  </w:num>
  <w:num w:numId="12">
    <w:abstractNumId w:val="21"/>
  </w:num>
  <w:num w:numId="13">
    <w:abstractNumId w:val="10"/>
  </w:num>
  <w:num w:numId="14">
    <w:abstractNumId w:val="19"/>
  </w:num>
  <w:num w:numId="15">
    <w:abstractNumId w:val="9"/>
  </w:num>
  <w:num w:numId="16">
    <w:abstractNumId w:val="6"/>
  </w:num>
  <w:num w:numId="17">
    <w:abstractNumId w:val="17"/>
  </w:num>
  <w:num w:numId="18">
    <w:abstractNumId w:val="4"/>
  </w:num>
  <w:num w:numId="19">
    <w:abstractNumId w:val="13"/>
  </w:num>
  <w:num w:numId="20">
    <w:abstractNumId w:val="7"/>
  </w:num>
  <w:num w:numId="21">
    <w:abstractNumId w:val="8"/>
  </w:num>
  <w:num w:numId="22">
    <w:abstractNumId w:val="1"/>
  </w:num>
  <w:num w:numId="23">
    <w:abstractNumId w:val="22"/>
  </w:num>
  <w:num w:numId="24">
    <w:abstractNumId w:val="2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4E9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B6F"/>
    <w:rsid w:val="000D05FE"/>
    <w:rsid w:val="000D0A15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4B9"/>
    <w:rsid w:val="00114DD5"/>
    <w:rsid w:val="001265C9"/>
    <w:rsid w:val="00131A61"/>
    <w:rsid w:val="00136B4D"/>
    <w:rsid w:val="00142184"/>
    <w:rsid w:val="001458CE"/>
    <w:rsid w:val="00146A94"/>
    <w:rsid w:val="001540DA"/>
    <w:rsid w:val="00166B48"/>
    <w:rsid w:val="00172A27"/>
    <w:rsid w:val="001731D8"/>
    <w:rsid w:val="00173E91"/>
    <w:rsid w:val="00176817"/>
    <w:rsid w:val="00181C7B"/>
    <w:rsid w:val="00184006"/>
    <w:rsid w:val="00192A5B"/>
    <w:rsid w:val="001942DB"/>
    <w:rsid w:val="00194762"/>
    <w:rsid w:val="00195220"/>
    <w:rsid w:val="001954B4"/>
    <w:rsid w:val="0019737F"/>
    <w:rsid w:val="001A500D"/>
    <w:rsid w:val="001C4334"/>
    <w:rsid w:val="001D11F3"/>
    <w:rsid w:val="001D2E2D"/>
    <w:rsid w:val="001D4943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BE0"/>
    <w:rsid w:val="0023746F"/>
    <w:rsid w:val="002405B6"/>
    <w:rsid w:val="002472FD"/>
    <w:rsid w:val="00247971"/>
    <w:rsid w:val="00250580"/>
    <w:rsid w:val="002519A4"/>
    <w:rsid w:val="00252186"/>
    <w:rsid w:val="00255B1F"/>
    <w:rsid w:val="00262A77"/>
    <w:rsid w:val="002707E7"/>
    <w:rsid w:val="00270EF0"/>
    <w:rsid w:val="002712AF"/>
    <w:rsid w:val="00272F3A"/>
    <w:rsid w:val="00274F8A"/>
    <w:rsid w:val="002826E2"/>
    <w:rsid w:val="00290500"/>
    <w:rsid w:val="002A004E"/>
    <w:rsid w:val="002A44B4"/>
    <w:rsid w:val="002B0CDA"/>
    <w:rsid w:val="002B1FC2"/>
    <w:rsid w:val="002C0364"/>
    <w:rsid w:val="002E7E41"/>
    <w:rsid w:val="002F2AF3"/>
    <w:rsid w:val="002F3A4B"/>
    <w:rsid w:val="002F3E0B"/>
    <w:rsid w:val="002F7E7A"/>
    <w:rsid w:val="003056B8"/>
    <w:rsid w:val="00311DCD"/>
    <w:rsid w:val="00317BD4"/>
    <w:rsid w:val="00320B24"/>
    <w:rsid w:val="003219F7"/>
    <w:rsid w:val="00334623"/>
    <w:rsid w:val="00337612"/>
    <w:rsid w:val="00345B86"/>
    <w:rsid w:val="003548BE"/>
    <w:rsid w:val="00361682"/>
    <w:rsid w:val="00361FEC"/>
    <w:rsid w:val="00362043"/>
    <w:rsid w:val="00365FAB"/>
    <w:rsid w:val="00371D9E"/>
    <w:rsid w:val="00371F8B"/>
    <w:rsid w:val="00386E93"/>
    <w:rsid w:val="0038758A"/>
    <w:rsid w:val="00391997"/>
    <w:rsid w:val="00393837"/>
    <w:rsid w:val="003A06FC"/>
    <w:rsid w:val="003A2FD7"/>
    <w:rsid w:val="003A3097"/>
    <w:rsid w:val="003A3802"/>
    <w:rsid w:val="003B69CD"/>
    <w:rsid w:val="003C78A2"/>
    <w:rsid w:val="003E0499"/>
    <w:rsid w:val="003E167C"/>
    <w:rsid w:val="003E2E89"/>
    <w:rsid w:val="003E42EA"/>
    <w:rsid w:val="003E5177"/>
    <w:rsid w:val="003F1321"/>
    <w:rsid w:val="003F1D64"/>
    <w:rsid w:val="003F35CE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4AA6"/>
    <w:rsid w:val="00443C7A"/>
    <w:rsid w:val="00444A86"/>
    <w:rsid w:val="004452BA"/>
    <w:rsid w:val="00451221"/>
    <w:rsid w:val="00453929"/>
    <w:rsid w:val="004555F7"/>
    <w:rsid w:val="00462CFD"/>
    <w:rsid w:val="00464EA7"/>
    <w:rsid w:val="004651A5"/>
    <w:rsid w:val="00471E49"/>
    <w:rsid w:val="0047239E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0A9"/>
    <w:rsid w:val="00567477"/>
    <w:rsid w:val="0057565D"/>
    <w:rsid w:val="005764AD"/>
    <w:rsid w:val="0058033D"/>
    <w:rsid w:val="00582841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BA9"/>
    <w:rsid w:val="006126FE"/>
    <w:rsid w:val="00613CE9"/>
    <w:rsid w:val="006145EB"/>
    <w:rsid w:val="00615DE9"/>
    <w:rsid w:val="00622C1D"/>
    <w:rsid w:val="006361A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847"/>
    <w:rsid w:val="006A24F1"/>
    <w:rsid w:val="006B54E4"/>
    <w:rsid w:val="006B5BB6"/>
    <w:rsid w:val="006C1232"/>
    <w:rsid w:val="006C16A7"/>
    <w:rsid w:val="006C1733"/>
    <w:rsid w:val="006C178E"/>
    <w:rsid w:val="006C3207"/>
    <w:rsid w:val="006D2064"/>
    <w:rsid w:val="006D4934"/>
    <w:rsid w:val="006D5766"/>
    <w:rsid w:val="006E6203"/>
    <w:rsid w:val="006E64FB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712"/>
    <w:rsid w:val="00753753"/>
    <w:rsid w:val="007538EE"/>
    <w:rsid w:val="00754C7A"/>
    <w:rsid w:val="00764220"/>
    <w:rsid w:val="0079238C"/>
    <w:rsid w:val="00793F18"/>
    <w:rsid w:val="00795109"/>
    <w:rsid w:val="007974BD"/>
    <w:rsid w:val="007A0451"/>
    <w:rsid w:val="007A1E1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5E6A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6A9A"/>
    <w:rsid w:val="008F2CAF"/>
    <w:rsid w:val="009004FC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3D5"/>
    <w:rsid w:val="00947DB6"/>
    <w:rsid w:val="009573AC"/>
    <w:rsid w:val="00970C56"/>
    <w:rsid w:val="0097433A"/>
    <w:rsid w:val="00976708"/>
    <w:rsid w:val="0098226A"/>
    <w:rsid w:val="009823A9"/>
    <w:rsid w:val="00983853"/>
    <w:rsid w:val="009849FB"/>
    <w:rsid w:val="0098728F"/>
    <w:rsid w:val="00993AA4"/>
    <w:rsid w:val="009A5A80"/>
    <w:rsid w:val="009B0E2C"/>
    <w:rsid w:val="009B796F"/>
    <w:rsid w:val="009C20C3"/>
    <w:rsid w:val="009C6E37"/>
    <w:rsid w:val="009D675F"/>
    <w:rsid w:val="009E0D6A"/>
    <w:rsid w:val="009E2A9D"/>
    <w:rsid w:val="009E6D94"/>
    <w:rsid w:val="009F5E3D"/>
    <w:rsid w:val="009F7D3B"/>
    <w:rsid w:val="00A02260"/>
    <w:rsid w:val="00A03263"/>
    <w:rsid w:val="00A0550C"/>
    <w:rsid w:val="00A05BD7"/>
    <w:rsid w:val="00A10E2B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ED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7CB"/>
    <w:rsid w:val="00B05B17"/>
    <w:rsid w:val="00B12787"/>
    <w:rsid w:val="00B22EAE"/>
    <w:rsid w:val="00B24DCC"/>
    <w:rsid w:val="00B25274"/>
    <w:rsid w:val="00B27391"/>
    <w:rsid w:val="00B3229A"/>
    <w:rsid w:val="00B35B50"/>
    <w:rsid w:val="00B36BD0"/>
    <w:rsid w:val="00B40529"/>
    <w:rsid w:val="00B413D5"/>
    <w:rsid w:val="00B420E2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57B1"/>
    <w:rsid w:val="00BC7577"/>
    <w:rsid w:val="00BD5747"/>
    <w:rsid w:val="00BD741B"/>
    <w:rsid w:val="00BD7FD3"/>
    <w:rsid w:val="00BE28C0"/>
    <w:rsid w:val="00BE4AE8"/>
    <w:rsid w:val="00BF2065"/>
    <w:rsid w:val="00BF584F"/>
    <w:rsid w:val="00BF6726"/>
    <w:rsid w:val="00C00168"/>
    <w:rsid w:val="00C04E7B"/>
    <w:rsid w:val="00C078EC"/>
    <w:rsid w:val="00C171FB"/>
    <w:rsid w:val="00C272F9"/>
    <w:rsid w:val="00C31C1B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99B"/>
    <w:rsid w:val="00CC05F0"/>
    <w:rsid w:val="00CC24FE"/>
    <w:rsid w:val="00CC70FB"/>
    <w:rsid w:val="00CE55AC"/>
    <w:rsid w:val="00CF0349"/>
    <w:rsid w:val="00D13BC3"/>
    <w:rsid w:val="00D14F03"/>
    <w:rsid w:val="00D409BB"/>
    <w:rsid w:val="00D417C1"/>
    <w:rsid w:val="00D5007A"/>
    <w:rsid w:val="00D5598B"/>
    <w:rsid w:val="00D56BD0"/>
    <w:rsid w:val="00D57E92"/>
    <w:rsid w:val="00D63679"/>
    <w:rsid w:val="00D6725D"/>
    <w:rsid w:val="00D71A2E"/>
    <w:rsid w:val="00D731FC"/>
    <w:rsid w:val="00D73CE2"/>
    <w:rsid w:val="00D80973"/>
    <w:rsid w:val="00D9564B"/>
    <w:rsid w:val="00DB3708"/>
    <w:rsid w:val="00DB4C4A"/>
    <w:rsid w:val="00DC32E7"/>
    <w:rsid w:val="00DC397E"/>
    <w:rsid w:val="00DD56E4"/>
    <w:rsid w:val="00DE76F1"/>
    <w:rsid w:val="00E004F9"/>
    <w:rsid w:val="00E02CE8"/>
    <w:rsid w:val="00E077B1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939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60D"/>
    <w:rsid w:val="00EA4712"/>
    <w:rsid w:val="00EA652C"/>
    <w:rsid w:val="00EB0731"/>
    <w:rsid w:val="00EB713B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04E3"/>
    <w:rsid w:val="00F821BF"/>
    <w:rsid w:val="00F853FB"/>
    <w:rsid w:val="00FA4FF9"/>
    <w:rsid w:val="00FA72A8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178"/>
    <w:rsid w:val="00FE70B2"/>
    <w:rsid w:val="00FE7398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3EC1DD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47DB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54C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0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weiyun.com/QEGXJS0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are.weiyun.com/cpsZh1w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E8B459-17A9-4EA1-8641-2EE82F790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646</Words>
  <Characters>3685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Company>WWW.YlmF.CoM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13</cp:revision>
  <cp:lastPrinted>2012-10-11T08:46:00Z</cp:lastPrinted>
  <dcterms:created xsi:type="dcterms:W3CDTF">2021-02-22T03:11:00Z</dcterms:created>
  <dcterms:modified xsi:type="dcterms:W3CDTF">2021-02-23T04:45:00Z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