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1CE7CBA6" w:rsidR="001D3F3B" w:rsidRDefault="000235FD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中国移动咪咕世界杯主题短片：《</w:t>
      </w:r>
      <w:r w:rsidR="00E44076">
        <w:rPr>
          <w:rFonts w:ascii="微软雅黑" w:eastAsia="微软雅黑" w:hAnsi="微软雅黑" w:cs="Times New Roman" w:hint="eastAsia"/>
          <w:b/>
          <w:sz w:val="32"/>
          <w:szCs w:val="32"/>
        </w:rPr>
        <w:t>传球即传承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》</w:t>
      </w:r>
    </w:p>
    <w:p w14:paraId="0B14D8D6" w14:textId="4ED6B4A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47F6A">
        <w:rPr>
          <w:rFonts w:ascii="微软雅黑" w:eastAsia="微软雅黑" w:hAnsi="微软雅黑" w:hint="eastAsia"/>
          <w:sz w:val="21"/>
          <w:szCs w:val="21"/>
        </w:rPr>
        <w:t>咪咕</w:t>
      </w:r>
      <w:r w:rsidR="00E4384F">
        <w:rPr>
          <w:rFonts w:ascii="微软雅黑" w:eastAsia="微软雅黑" w:hAnsi="微软雅黑" w:hint="eastAsia"/>
          <w:sz w:val="21"/>
          <w:szCs w:val="21"/>
        </w:rPr>
        <w:t>动漫（咪咕动漫有限公司）</w:t>
      </w:r>
    </w:p>
    <w:p w14:paraId="39CF38F3" w14:textId="3454BE5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47F6A">
        <w:rPr>
          <w:rFonts w:ascii="微软雅黑" w:eastAsia="微软雅黑" w:hAnsi="微软雅黑" w:hint="eastAsia"/>
          <w:sz w:val="21"/>
          <w:szCs w:val="21"/>
        </w:rPr>
        <w:t>文化传媒</w:t>
      </w:r>
    </w:p>
    <w:p w14:paraId="5DC88663" w14:textId="203B8F6A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347F6A">
        <w:rPr>
          <w:rFonts w:ascii="微软雅黑" w:eastAsia="微软雅黑" w:hAnsi="微软雅黑"/>
          <w:sz w:val="21"/>
          <w:szCs w:val="21"/>
        </w:rPr>
        <w:t>12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E4384F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5C41BC">
        <w:rPr>
          <w:rFonts w:ascii="微软雅黑" w:eastAsia="微软雅黑" w:hAnsi="微软雅黑"/>
          <w:sz w:val="21"/>
          <w:szCs w:val="21"/>
        </w:rPr>
        <w:t>12</w:t>
      </w:r>
      <w:r w:rsidR="00347F6A">
        <w:rPr>
          <w:rFonts w:ascii="微软雅黑" w:eastAsia="微软雅黑" w:hAnsi="微软雅黑"/>
          <w:sz w:val="21"/>
          <w:szCs w:val="21"/>
        </w:rPr>
        <w:t>.3</w:t>
      </w:r>
      <w:r w:rsidR="005C41BC">
        <w:rPr>
          <w:rFonts w:ascii="微软雅黑" w:eastAsia="微软雅黑" w:hAnsi="微软雅黑"/>
          <w:sz w:val="21"/>
          <w:szCs w:val="21"/>
        </w:rPr>
        <w:t>1</w:t>
      </w:r>
    </w:p>
    <w:p w14:paraId="1F6E17B5" w14:textId="01021FA4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96D49" w:rsidRPr="00996D49">
        <w:rPr>
          <w:rFonts w:ascii="微软雅黑" w:eastAsia="微软雅黑" w:hAnsi="微软雅黑" w:hint="eastAsia"/>
          <w:sz w:val="21"/>
          <w:szCs w:val="21"/>
        </w:rPr>
        <w:t>短视频营销类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5B12D75" w14:textId="1D9FC3C1" w:rsidR="00347F6A" w:rsidRDefault="00347F6A" w:rsidP="00347F6A">
      <w:pPr>
        <w:rPr>
          <w:rFonts w:ascii="微软雅黑" w:eastAsia="微软雅黑" w:hAnsi="微软雅黑"/>
          <w:sz w:val="21"/>
          <w:szCs w:val="21"/>
        </w:rPr>
      </w:pPr>
      <w:r w:rsidRPr="00347F6A">
        <w:rPr>
          <w:rFonts w:ascii="微软雅黑" w:eastAsia="微软雅黑" w:hAnsi="微软雅黑" w:hint="eastAsia"/>
          <w:sz w:val="21"/>
          <w:szCs w:val="21"/>
        </w:rPr>
        <w:t>响应传承传统文化的时代号召，</w:t>
      </w:r>
      <w:r w:rsidR="00E4384F">
        <w:rPr>
          <w:rFonts w:ascii="微软雅黑" w:eastAsia="微软雅黑" w:hAnsi="微软雅黑" w:hint="eastAsia"/>
          <w:sz w:val="21"/>
          <w:szCs w:val="21"/>
        </w:rPr>
        <w:t>中国移动</w:t>
      </w:r>
      <w:r w:rsidRPr="00347F6A">
        <w:rPr>
          <w:rFonts w:ascii="微软雅黑" w:eastAsia="微软雅黑" w:hAnsi="微软雅黑" w:hint="eastAsia"/>
          <w:sz w:val="21"/>
          <w:szCs w:val="21"/>
        </w:rPr>
        <w:t>咪咕创新打造中华优秀文化元宇宙——鼓浪屿元宇宙，其中</w:t>
      </w:r>
      <w:r w:rsidR="00E4384F">
        <w:rPr>
          <w:rFonts w:ascii="微软雅黑" w:eastAsia="微软雅黑" w:hAnsi="微软雅黑" w:hint="eastAsia"/>
          <w:sz w:val="21"/>
          <w:szCs w:val="21"/>
        </w:rPr>
        <w:t>咪咕动漫</w:t>
      </w:r>
      <w:r w:rsidRPr="00347F6A">
        <w:rPr>
          <w:rFonts w:ascii="微软雅黑" w:eastAsia="微软雅黑" w:hAnsi="微软雅黑" w:hint="eastAsia"/>
          <w:sz w:val="21"/>
          <w:szCs w:val="21"/>
        </w:rPr>
        <w:t>以“美好故事</w:t>
      </w:r>
      <w:r w:rsidRPr="00347F6A">
        <w:rPr>
          <w:rFonts w:ascii="微软雅黑" w:eastAsia="微软雅黑" w:hAnsi="微软雅黑"/>
          <w:sz w:val="21"/>
          <w:szCs w:val="21"/>
        </w:rPr>
        <w:t xml:space="preserve"> 浸在新空”为品牌口号，用科技守护世界文化遗产地鼓浪屿，传承创新传统文化，讲好中国故事。</w:t>
      </w:r>
    </w:p>
    <w:p w14:paraId="5F6873F1" w14:textId="39E1DAA0" w:rsidR="0038042B" w:rsidRPr="0038042B" w:rsidRDefault="0038042B" w:rsidP="0038042B">
      <w:pPr>
        <w:rPr>
          <w:rFonts w:ascii="微软雅黑" w:eastAsia="微软雅黑" w:hAnsi="微软雅黑"/>
          <w:sz w:val="21"/>
          <w:szCs w:val="21"/>
        </w:rPr>
      </w:pPr>
      <w:r w:rsidRPr="0038042B">
        <w:rPr>
          <w:rFonts w:ascii="微软雅黑" w:eastAsia="微软雅黑" w:hAnsi="微软雅黑" w:hint="eastAsia"/>
          <w:sz w:val="21"/>
          <w:szCs w:val="21"/>
        </w:rPr>
        <w:t>在无数人关注的世界杯，</w:t>
      </w:r>
      <w:r w:rsidR="000235FD">
        <w:rPr>
          <w:rFonts w:ascii="微软雅黑" w:eastAsia="微软雅黑" w:hAnsi="微软雅黑" w:hint="eastAsia"/>
          <w:sz w:val="21"/>
          <w:szCs w:val="21"/>
        </w:rPr>
        <w:t>咪咕动漫</w:t>
      </w:r>
      <w:r w:rsidRPr="0038042B">
        <w:rPr>
          <w:rFonts w:ascii="微软雅黑" w:eastAsia="微软雅黑" w:hAnsi="微软雅黑" w:hint="eastAsia"/>
          <w:sz w:val="21"/>
          <w:szCs w:val="21"/>
        </w:rPr>
        <w:t>希望借足球向国人和世界介绍自己，包括“传承华夏文化，讲述美好故事“的理念，还是鼓浪屿元宇宙的IP，吸收路人粉的关注和铁粉的追随。</w:t>
      </w:r>
    </w:p>
    <w:p w14:paraId="743BDD47" w14:textId="77777777" w:rsidR="0038042B" w:rsidRPr="0038042B" w:rsidRDefault="0038042B" w:rsidP="00347F6A">
      <w:pPr>
        <w:rPr>
          <w:rFonts w:ascii="微软雅黑" w:eastAsia="微软雅黑" w:hAnsi="微软雅黑"/>
          <w:sz w:val="21"/>
          <w:szCs w:val="21"/>
        </w:rPr>
      </w:pP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27F987B6" w:rsidR="005F5C93" w:rsidRPr="005F5C93" w:rsidRDefault="00347F6A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彰显中国移动咪咕传承传统文化的责任，同时打响</w:t>
      </w:r>
      <w:r w:rsidR="000235FD">
        <w:rPr>
          <w:rFonts w:ascii="微软雅黑" w:eastAsia="微软雅黑" w:hAnsi="微软雅黑" w:hint="eastAsia"/>
          <w:sz w:val="21"/>
          <w:szCs w:val="21"/>
        </w:rPr>
        <w:t>咪咕动漫品牌声量</w:t>
      </w:r>
      <w:r w:rsidR="0038042B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C218359" w14:textId="681138DB" w:rsidR="00347F6A" w:rsidRPr="0038042B" w:rsidRDefault="00347F6A" w:rsidP="00347F6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洞察策略：</w:t>
      </w:r>
      <w:r w:rsidRPr="00347F6A">
        <w:rPr>
          <w:rFonts w:ascii="微软雅黑" w:eastAsia="微软雅黑" w:hAnsi="微软雅黑" w:hint="eastAsia"/>
          <w:sz w:val="21"/>
          <w:szCs w:val="21"/>
        </w:rPr>
        <w:t>在文体艺术上，在足球上，不少中国人是不够自信的。但中国人是应该自信的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347F6A">
        <w:rPr>
          <w:rFonts w:ascii="微软雅黑" w:eastAsia="微软雅黑" w:hAnsi="微软雅黑" w:hint="eastAsia"/>
          <w:sz w:val="21"/>
          <w:szCs w:val="21"/>
        </w:rPr>
        <w:t>因</w:t>
      </w:r>
      <w:r w:rsidR="0038042B">
        <w:rPr>
          <w:rFonts w:ascii="微软雅黑" w:eastAsia="微软雅黑" w:hAnsi="微软雅黑" w:hint="eastAsia"/>
          <w:sz w:val="21"/>
          <w:szCs w:val="21"/>
        </w:rPr>
        <w:t>传承前年的</w:t>
      </w:r>
      <w:r w:rsidRPr="00347F6A">
        <w:rPr>
          <w:rFonts w:ascii="微软雅黑" w:eastAsia="微软雅黑" w:hAnsi="微软雅黑" w:hint="eastAsia"/>
          <w:sz w:val="21"/>
          <w:szCs w:val="21"/>
        </w:rPr>
        <w:t>优秀文化，</w:t>
      </w:r>
      <w:r w:rsidR="0038042B">
        <w:rPr>
          <w:rFonts w:ascii="微软雅黑" w:eastAsia="微软雅黑" w:hAnsi="微软雅黑" w:hint="eastAsia"/>
          <w:sz w:val="21"/>
          <w:szCs w:val="21"/>
        </w:rPr>
        <w:t>这也包含了由蹴鞠开始的中国足球文化！</w:t>
      </w:r>
      <w:r w:rsidRPr="00347F6A">
        <w:rPr>
          <w:rFonts w:ascii="微软雅黑" w:eastAsia="微软雅黑" w:hAnsi="微软雅黑" w:hint="eastAsia"/>
          <w:sz w:val="21"/>
          <w:szCs w:val="21"/>
        </w:rPr>
        <w:t>自信的背后，是传承不熄的热爱，和热爱成就的美好故事！</w:t>
      </w:r>
      <w:r w:rsidR="0038042B" w:rsidRPr="0038042B">
        <w:rPr>
          <w:rFonts w:ascii="微软雅黑" w:eastAsia="微软雅黑" w:hAnsi="微软雅黑" w:hint="eastAsia"/>
          <w:sz w:val="21"/>
          <w:szCs w:val="21"/>
        </w:rPr>
        <w:t>我们用传承千年的中华非遗</w:t>
      </w:r>
      <w:r w:rsidR="0038042B" w:rsidRPr="0038042B">
        <w:rPr>
          <w:rFonts w:ascii="微软雅黑" w:eastAsia="微软雅黑" w:hAnsi="微软雅黑"/>
          <w:sz w:val="21"/>
          <w:szCs w:val="21"/>
        </w:rPr>
        <w:t>+未来可期的中国足球，激发中国人特别是中国球迷的自信心和期盼感，热血趣味地传递“把热爱传下去”的品牌</w:t>
      </w:r>
      <w:r w:rsidR="0038042B">
        <w:rPr>
          <w:rFonts w:ascii="微软雅黑" w:eastAsia="微软雅黑" w:hAnsi="微软雅黑" w:hint="eastAsia"/>
          <w:sz w:val="21"/>
          <w:szCs w:val="21"/>
        </w:rPr>
        <w:t>主张</w:t>
      </w:r>
      <w:r w:rsidR="0038042B" w:rsidRPr="0038042B">
        <w:rPr>
          <w:rFonts w:ascii="微软雅黑" w:eastAsia="微软雅黑" w:hAnsi="微软雅黑"/>
          <w:sz w:val="21"/>
          <w:szCs w:val="21"/>
        </w:rPr>
        <w:t>。</w:t>
      </w:r>
      <w:r w:rsidR="0038042B">
        <w:rPr>
          <w:rFonts w:ascii="微软雅黑" w:eastAsia="微软雅黑" w:hAnsi="微软雅黑"/>
          <w:sz w:val="21"/>
          <w:szCs w:val="21"/>
        </w:rPr>
        <w:br/>
      </w:r>
      <w:r>
        <w:rPr>
          <w:rFonts w:ascii="微软雅黑" w:eastAsia="微软雅黑" w:hAnsi="微软雅黑" w:hint="eastAsia"/>
          <w:sz w:val="21"/>
          <w:szCs w:val="21"/>
        </w:rPr>
        <w:t>创意表现：用</w:t>
      </w:r>
      <w:r w:rsidRPr="00347F6A">
        <w:rPr>
          <w:rFonts w:ascii="微软雅黑" w:eastAsia="微软雅黑" w:hAnsi="微软雅黑" w:hint="eastAsia"/>
          <w:sz w:val="21"/>
          <w:szCs w:val="21"/>
        </w:rPr>
        <w:t>一个中华非遗和足球少年接力把球传下去的故事</w:t>
      </w:r>
      <w:r>
        <w:rPr>
          <w:rFonts w:ascii="微软雅黑" w:eastAsia="微软雅黑" w:hAnsi="微软雅黑" w:hint="eastAsia"/>
          <w:sz w:val="21"/>
          <w:szCs w:val="21"/>
        </w:rPr>
        <w:t>，描绘出一场</w:t>
      </w:r>
      <w:r w:rsidRPr="00347F6A">
        <w:rPr>
          <w:rFonts w:ascii="微软雅黑" w:eastAsia="微软雅黑" w:hAnsi="微软雅黑" w:hint="eastAsia"/>
          <w:sz w:val="21"/>
          <w:szCs w:val="21"/>
        </w:rPr>
        <w:t>传承</w:t>
      </w:r>
      <w:r>
        <w:rPr>
          <w:rFonts w:ascii="微软雅黑" w:eastAsia="微软雅黑" w:hAnsi="微软雅黑" w:hint="eastAsia"/>
          <w:sz w:val="21"/>
          <w:szCs w:val="21"/>
        </w:rPr>
        <w:t>传统文化的画卷</w:t>
      </w:r>
      <w:r w:rsidR="0038042B">
        <w:rPr>
          <w:rFonts w:ascii="微软雅黑" w:eastAsia="微软雅黑" w:hAnsi="微软雅黑" w:hint="eastAsia"/>
          <w:sz w:val="21"/>
          <w:szCs w:val="21"/>
        </w:rPr>
        <w:t>：</w:t>
      </w:r>
      <w:r w:rsidRPr="00347F6A">
        <w:rPr>
          <w:rFonts w:ascii="微软雅黑" w:eastAsia="微软雅黑" w:hAnsi="微软雅黑"/>
          <w:sz w:val="21"/>
          <w:szCs w:val="21"/>
        </w:rPr>
        <w:t>布袋木偶戏、醒狮、木版年画、皮影戏、高甲戏……</w:t>
      </w:r>
      <w:r w:rsidRPr="00347F6A">
        <w:rPr>
          <w:rFonts w:ascii="微软雅黑" w:eastAsia="微软雅黑" w:hAnsi="微软雅黑" w:hint="eastAsia"/>
          <w:sz w:val="21"/>
          <w:szCs w:val="21"/>
        </w:rPr>
        <w:t>大家合力传球，在元宇宙世界杯中破门得分！传统文化</w:t>
      </w:r>
      <w:r w:rsidR="0038042B">
        <w:rPr>
          <w:rFonts w:ascii="微软雅黑" w:eastAsia="微软雅黑" w:hAnsi="微软雅黑" w:hint="eastAsia"/>
          <w:sz w:val="21"/>
          <w:szCs w:val="21"/>
        </w:rPr>
        <w:t>现代</w:t>
      </w:r>
      <w:r w:rsidRPr="00347F6A">
        <w:rPr>
          <w:rFonts w:ascii="微软雅黑" w:eastAsia="微软雅黑" w:hAnsi="微软雅黑" w:hint="eastAsia"/>
          <w:sz w:val="21"/>
          <w:szCs w:val="21"/>
        </w:rPr>
        <w:t>表达</w:t>
      </w:r>
      <w:r w:rsidR="0038042B">
        <w:rPr>
          <w:rFonts w:ascii="微软雅黑" w:eastAsia="微软雅黑" w:hAnsi="微软雅黑" w:hint="eastAsia"/>
          <w:sz w:val="21"/>
          <w:szCs w:val="21"/>
        </w:rPr>
        <w:t>，足球与非遗混搭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38042B">
        <w:rPr>
          <w:rFonts w:ascii="微软雅黑" w:eastAsia="微软雅黑" w:hAnsi="微软雅黑" w:hint="eastAsia"/>
          <w:sz w:val="21"/>
          <w:szCs w:val="21"/>
        </w:rPr>
        <w:t>只为</w:t>
      </w:r>
      <w:r w:rsidRPr="00347F6A">
        <w:rPr>
          <w:rFonts w:ascii="微软雅黑" w:eastAsia="微软雅黑" w:hAnsi="微软雅黑" w:hint="eastAsia"/>
          <w:sz w:val="21"/>
          <w:szCs w:val="21"/>
        </w:rPr>
        <w:t>“把热爱传下去”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06793EEF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8CB9450" w14:textId="3238D63A" w:rsidR="00E4384F" w:rsidRDefault="00E4384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7055433" w14:textId="42631A55" w:rsidR="00E4384F" w:rsidRDefault="00E4384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654B149" w14:textId="39A81452" w:rsidR="00E4384F" w:rsidRDefault="00E4384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B31435D" w14:textId="5F252387" w:rsidR="00E4384F" w:rsidRDefault="00E4384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ED0E6B5" w14:textId="37828A0A" w:rsidR="00996D49" w:rsidRDefault="00996D4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96D49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25F6690B" wp14:editId="6F50B694">
            <wp:extent cx="5720715" cy="164909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73B53D5E" w:rsidR="00847B24" w:rsidRDefault="0033122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9" w:history="1">
        <w:r w:rsidR="00996D49" w:rsidRPr="00EF77C5">
          <w:rPr>
            <w:rStyle w:val="a5"/>
            <w:rFonts w:ascii="微软雅黑" w:eastAsia="微软雅黑" w:hAnsi="微软雅黑"/>
            <w:sz w:val="21"/>
            <w:szCs w:val="21"/>
          </w:rPr>
          <w:t>https://v.youku.com/v_show/id_XNTk0MjExMTA0NA==.html?playMode=pugv</w:t>
        </w:r>
      </w:hyperlink>
    </w:p>
    <w:p w14:paraId="450E294A" w14:textId="77777777" w:rsidR="00996D49" w:rsidRPr="00996D49" w:rsidRDefault="00996D4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7402B239" w:rsidR="00847B24" w:rsidRPr="00E4384F" w:rsidRDefault="00E4384F" w:rsidP="00E4384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4384F">
        <w:rPr>
          <w:rFonts w:ascii="微软雅黑" w:eastAsia="微软雅黑" w:hAnsi="微软雅黑" w:hint="eastAsia"/>
          <w:sz w:val="21"/>
          <w:szCs w:val="21"/>
        </w:rPr>
        <w:t>视频一经发布就收获</w:t>
      </w:r>
      <w:r w:rsidR="0038042B">
        <w:rPr>
          <w:rFonts w:ascii="微软雅黑" w:eastAsia="微软雅黑" w:hAnsi="微软雅黑" w:hint="eastAsia"/>
          <w:sz w:val="21"/>
          <w:szCs w:val="21"/>
        </w:rPr>
        <w:t>了极高</w:t>
      </w:r>
      <w:r w:rsidRPr="00E4384F">
        <w:rPr>
          <w:rFonts w:ascii="微软雅黑" w:eastAsia="微软雅黑" w:hAnsi="微软雅黑" w:hint="eastAsia"/>
          <w:sz w:val="21"/>
          <w:szCs w:val="21"/>
        </w:rPr>
        <w:t>的声量和美誉</w:t>
      </w:r>
      <w:r w:rsidR="0038042B">
        <w:rPr>
          <w:rFonts w:ascii="微软雅黑" w:eastAsia="微软雅黑" w:hAnsi="微软雅黑" w:hint="eastAsia"/>
          <w:sz w:val="21"/>
          <w:szCs w:val="21"/>
        </w:rPr>
        <w:t>，让咪咕</w:t>
      </w:r>
      <w:r w:rsidR="000235FD">
        <w:rPr>
          <w:rFonts w:ascii="微软雅黑" w:eastAsia="微软雅黑" w:hAnsi="微软雅黑" w:hint="eastAsia"/>
          <w:sz w:val="21"/>
          <w:szCs w:val="21"/>
        </w:rPr>
        <w:t>动漫声量大增</w:t>
      </w:r>
      <w:r w:rsidR="0038042B">
        <w:rPr>
          <w:rFonts w:ascii="微软雅黑" w:eastAsia="微软雅黑" w:hAnsi="微软雅黑" w:hint="eastAsia"/>
          <w:sz w:val="21"/>
          <w:szCs w:val="21"/>
        </w:rPr>
        <w:t>，吸粉众多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E4384F">
        <w:rPr>
          <w:rFonts w:ascii="微软雅黑" w:eastAsia="微软雅黑" w:hAnsi="微软雅黑" w:hint="eastAsia"/>
          <w:sz w:val="21"/>
          <w:szCs w:val="21"/>
        </w:rPr>
        <w:t>视频全平台发布后总播放量近</w:t>
      </w:r>
      <w:r w:rsidRPr="00E4384F">
        <w:rPr>
          <w:rFonts w:ascii="微软雅黑" w:eastAsia="微软雅黑" w:hAnsi="微软雅黑"/>
          <w:sz w:val="21"/>
          <w:szCs w:val="21"/>
        </w:rPr>
        <w:t>5600万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4384F">
        <w:rPr>
          <w:rFonts w:ascii="微软雅黑" w:eastAsia="微软雅黑" w:hAnsi="微软雅黑" w:hint="eastAsia"/>
          <w:sz w:val="21"/>
          <w:szCs w:val="21"/>
        </w:rPr>
        <w:t>官方发布微博阅读量超过</w:t>
      </w:r>
      <w:r w:rsidRPr="00E4384F">
        <w:rPr>
          <w:rFonts w:ascii="微软雅黑" w:eastAsia="微软雅黑" w:hAnsi="微软雅黑"/>
          <w:sz w:val="21"/>
          <w:szCs w:val="21"/>
        </w:rPr>
        <w:t>3200万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4384F">
        <w:rPr>
          <w:rFonts w:ascii="微软雅黑" w:eastAsia="微软雅黑" w:hAnsi="微软雅黑" w:hint="eastAsia"/>
          <w:sz w:val="21"/>
          <w:szCs w:val="21"/>
        </w:rPr>
        <w:t>真实转赞评互动量近</w:t>
      </w:r>
      <w:r w:rsidRPr="00E4384F">
        <w:rPr>
          <w:rFonts w:ascii="微软雅黑" w:eastAsia="微软雅黑" w:hAnsi="微软雅黑"/>
          <w:sz w:val="21"/>
          <w:szCs w:val="21"/>
        </w:rPr>
        <w:t>2000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4384F">
        <w:rPr>
          <w:rFonts w:ascii="微软雅黑" w:eastAsia="微软雅黑" w:hAnsi="微软雅黑" w:hint="eastAsia"/>
          <w:sz w:val="21"/>
          <w:szCs w:val="21"/>
        </w:rPr>
        <w:t>专属微博话题</w:t>
      </w:r>
      <w:r w:rsidRPr="00E4384F">
        <w:rPr>
          <w:rFonts w:ascii="微软雅黑" w:eastAsia="微软雅黑" w:hAnsi="微软雅黑"/>
          <w:sz w:val="21"/>
          <w:szCs w:val="21"/>
        </w:rPr>
        <w:t>#传球即传承#阅读量达到93万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4384F">
        <w:rPr>
          <w:rFonts w:ascii="微软雅黑" w:eastAsia="微软雅黑" w:hAnsi="微软雅黑" w:hint="eastAsia"/>
          <w:sz w:val="21"/>
          <w:szCs w:val="21"/>
        </w:rPr>
        <w:t>引发媒体大</w:t>
      </w:r>
      <w:r w:rsidRPr="00E4384F">
        <w:rPr>
          <w:rFonts w:ascii="微软雅黑" w:eastAsia="微软雅黑" w:hAnsi="微软雅黑"/>
          <w:sz w:val="21"/>
          <w:szCs w:val="21"/>
        </w:rPr>
        <w:t>V和网友的热议和好评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E4384F">
        <w:rPr>
          <w:rFonts w:ascii="微软雅黑" w:eastAsia="微软雅黑" w:hAnsi="微软雅黑" w:hint="eastAsia"/>
          <w:sz w:val="21"/>
          <w:szCs w:val="21"/>
        </w:rPr>
        <w:t>也成为咪咕内部点赞的品牌传播新标杆。</w:t>
      </w:r>
    </w:p>
    <w:sectPr w:rsidR="00847B24" w:rsidRPr="00E4384F" w:rsidSect="00970C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A7E85" w14:textId="77777777" w:rsidR="00C736AB" w:rsidRDefault="00C736AB">
      <w:r>
        <w:separator/>
      </w:r>
    </w:p>
  </w:endnote>
  <w:endnote w:type="continuationSeparator" w:id="0">
    <w:p w14:paraId="61533170" w14:textId="77777777" w:rsidR="00C736AB" w:rsidRDefault="00C7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41441" w14:textId="77777777" w:rsidR="00996D49" w:rsidRDefault="00996D4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57255" w14:textId="77777777" w:rsidR="00C736AB" w:rsidRDefault="00C736AB">
      <w:r>
        <w:separator/>
      </w:r>
    </w:p>
  </w:footnote>
  <w:footnote w:type="continuationSeparator" w:id="0">
    <w:p w14:paraId="25C56E04" w14:textId="77777777" w:rsidR="00C736AB" w:rsidRDefault="00C7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5E86E" w14:textId="77777777" w:rsidR="00996D49" w:rsidRDefault="00996D49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818E" w14:textId="77777777" w:rsidR="00996D49" w:rsidRDefault="00996D49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35FD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416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6B7"/>
    <w:rsid w:val="00136B4D"/>
    <w:rsid w:val="00140AD2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74A5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122B"/>
    <w:rsid w:val="00334623"/>
    <w:rsid w:val="00347F6A"/>
    <w:rsid w:val="003548BE"/>
    <w:rsid w:val="00361FEC"/>
    <w:rsid w:val="00362043"/>
    <w:rsid w:val="00365FAB"/>
    <w:rsid w:val="00371D9E"/>
    <w:rsid w:val="00371F8B"/>
    <w:rsid w:val="0038042B"/>
    <w:rsid w:val="00386E93"/>
    <w:rsid w:val="0038758A"/>
    <w:rsid w:val="0039256B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C41BC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AF7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72AF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B7630"/>
    <w:rsid w:val="008C2693"/>
    <w:rsid w:val="008E7CE0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4ABE"/>
    <w:rsid w:val="00976708"/>
    <w:rsid w:val="0098226A"/>
    <w:rsid w:val="00982350"/>
    <w:rsid w:val="009823A9"/>
    <w:rsid w:val="00983853"/>
    <w:rsid w:val="009849FB"/>
    <w:rsid w:val="00993AA4"/>
    <w:rsid w:val="0099692F"/>
    <w:rsid w:val="00996D49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7537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6AB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384F"/>
    <w:rsid w:val="00E44076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64DF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996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.youku.com/v_show/id_XNTk0MjExMTA0NA==.html?playMode=pugv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136</Words>
  <Characters>778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</cp:revision>
  <cp:lastPrinted>2012-10-11T08:46:00Z</cp:lastPrinted>
  <dcterms:created xsi:type="dcterms:W3CDTF">2023-02-15T15:42:00Z</dcterms:created>
  <dcterms:modified xsi:type="dcterms:W3CDTF">2023-02-18T14:16:00Z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