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92800DB" w14:textId="2307324D" w:rsidR="001D3F3B" w:rsidRDefault="00671DF7" w:rsidP="006444C6">
      <w:pPr>
        <w:pStyle w:val="p0"/>
        <w:shd w:val="clear" w:color="auto" w:fill="FFFFFF"/>
        <w:autoSpaceDN w:val="0"/>
        <w:snapToGrid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proofErr w:type="gramStart"/>
      <w:r>
        <w:rPr>
          <w:rFonts w:ascii="微软雅黑" w:eastAsia="微软雅黑" w:hAnsi="微软雅黑" w:hint="eastAsia"/>
          <w:b/>
          <w:sz w:val="32"/>
          <w:szCs w:val="32"/>
        </w:rPr>
        <w:t>腾讯视频</w:t>
      </w:r>
      <w:proofErr w:type="gramEnd"/>
      <w:r>
        <w:rPr>
          <w:rFonts w:ascii="微软雅黑" w:eastAsia="微软雅黑" w:hAnsi="微软雅黑" w:hint="eastAsia"/>
          <w:b/>
          <w:sz w:val="32"/>
          <w:szCs w:val="32"/>
        </w:rPr>
        <w:t>《今天你真好看》</w:t>
      </w:r>
      <w:r w:rsidR="00037727">
        <w:rPr>
          <w:rFonts w:ascii="微软雅黑" w:eastAsia="微软雅黑" w:hAnsi="微软雅黑" w:hint="eastAsia"/>
          <w:b/>
          <w:sz w:val="32"/>
          <w:szCs w:val="32"/>
        </w:rPr>
        <w:t>品牌共创IP节目营销</w:t>
      </w:r>
    </w:p>
    <w:p w14:paraId="0B14D8D6" w14:textId="4553223C" w:rsidR="008B689B" w:rsidRPr="005E121A" w:rsidRDefault="008B689B" w:rsidP="007D1893">
      <w:pPr>
        <w:snapToGrid w:val="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proofErr w:type="gramStart"/>
      <w:r w:rsidR="00671DF7">
        <w:rPr>
          <w:rFonts w:ascii="微软雅黑" w:eastAsia="微软雅黑" w:hAnsi="微软雅黑" w:hint="eastAsia"/>
          <w:sz w:val="21"/>
          <w:szCs w:val="21"/>
        </w:rPr>
        <w:t>腾讯科技</w:t>
      </w:r>
      <w:proofErr w:type="gramEnd"/>
      <w:r w:rsidR="00671DF7">
        <w:rPr>
          <w:rFonts w:ascii="微软雅黑" w:eastAsia="微软雅黑" w:hAnsi="微软雅黑" w:hint="eastAsia"/>
          <w:sz w:val="21"/>
          <w:szCs w:val="21"/>
        </w:rPr>
        <w:t>（北京）有限公司</w:t>
      </w:r>
    </w:p>
    <w:p w14:paraId="39CF38F3" w14:textId="53BEECD1" w:rsidR="008B689B" w:rsidRPr="005E121A" w:rsidRDefault="008B689B" w:rsidP="007D1893">
      <w:pPr>
        <w:snapToGrid w:val="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671DF7">
        <w:rPr>
          <w:rFonts w:ascii="微软雅黑" w:eastAsia="微软雅黑" w:hAnsi="微软雅黑" w:hint="eastAsia"/>
          <w:sz w:val="21"/>
          <w:szCs w:val="21"/>
        </w:rPr>
        <w:t>互联网</w:t>
      </w:r>
    </w:p>
    <w:p w14:paraId="5DC88663" w14:textId="1761F36B" w:rsidR="008B689B" w:rsidRPr="007A4E3A" w:rsidRDefault="008B689B" w:rsidP="007D1893">
      <w:pPr>
        <w:snapToGrid w:val="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250A81">
        <w:rPr>
          <w:rFonts w:ascii="微软雅黑" w:eastAsia="微软雅黑" w:hAnsi="微软雅黑" w:hint="eastAsia"/>
          <w:sz w:val="21"/>
          <w:szCs w:val="21"/>
        </w:rPr>
        <w:t>2</w:t>
      </w:r>
      <w:r w:rsidR="00250A81">
        <w:rPr>
          <w:rFonts w:ascii="微软雅黑" w:eastAsia="微软雅黑" w:hAnsi="微软雅黑"/>
          <w:sz w:val="21"/>
          <w:szCs w:val="21"/>
        </w:rPr>
        <w:t>022.12.08</w:t>
      </w:r>
      <w:r w:rsidR="006444C6">
        <w:rPr>
          <w:rFonts w:ascii="微软雅黑" w:eastAsia="微软雅黑" w:hAnsi="微软雅黑"/>
          <w:sz w:val="21"/>
          <w:szCs w:val="21"/>
        </w:rPr>
        <w:t>-</w:t>
      </w:r>
      <w:r w:rsidR="00250A81">
        <w:rPr>
          <w:rFonts w:ascii="微软雅黑" w:eastAsia="微软雅黑" w:hAnsi="微软雅黑"/>
          <w:sz w:val="21"/>
          <w:szCs w:val="21"/>
        </w:rPr>
        <w:t>12.31</w:t>
      </w:r>
    </w:p>
    <w:p w14:paraId="54169A77" w14:textId="7F8B00BA" w:rsidR="00E91EBF" w:rsidRPr="0099712F" w:rsidRDefault="000631F9" w:rsidP="0099712F">
      <w:pPr>
        <w:snapToGrid w:val="0"/>
        <w:spacing w:after="240"/>
        <w:textAlignment w:val="baseline"/>
        <w:rPr>
          <w:rFonts w:ascii="微软雅黑" w:eastAsia="微软雅黑" w:hAnsi="微软雅黑" w:hint="eastAsia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</w:t>
      </w:r>
      <w:r w:rsidRPr="005E121A">
        <w:rPr>
          <w:rFonts w:ascii="微软雅黑" w:eastAsia="微软雅黑" w:hAnsi="微软雅黑" w:hint="eastAsia"/>
          <w:sz w:val="21"/>
          <w:szCs w:val="21"/>
        </w:rPr>
        <w:t>：</w:t>
      </w:r>
      <w:r w:rsidR="0099712F" w:rsidRPr="0099712F">
        <w:rPr>
          <w:rFonts w:ascii="微软雅黑" w:eastAsia="微软雅黑" w:hAnsi="微软雅黑" w:hint="eastAsia"/>
          <w:color w:val="000000"/>
          <w:sz w:val="21"/>
          <w:szCs w:val="21"/>
        </w:rPr>
        <w:t>IP营销类</w:t>
      </w:r>
    </w:p>
    <w:p w14:paraId="0E6F1D1F" w14:textId="3C2AE16B" w:rsidR="00B5241D" w:rsidRPr="002C2690" w:rsidRDefault="000631F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16B8BB5B" w14:textId="77777777" w:rsidR="00F21946" w:rsidRPr="00A257FD" w:rsidRDefault="00230833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257FD">
        <w:rPr>
          <w:rFonts w:ascii="微软雅黑" w:eastAsia="微软雅黑" w:hAnsi="微软雅黑" w:hint="eastAsia"/>
          <w:b/>
          <w:bCs/>
          <w:sz w:val="21"/>
          <w:szCs w:val="21"/>
        </w:rPr>
        <w:t>营销背景洞察：</w:t>
      </w:r>
    </w:p>
    <w:p w14:paraId="462E639D" w14:textId="62B79517" w:rsidR="0025580F" w:rsidRPr="00991994" w:rsidRDefault="0027326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>
        <w:rPr>
          <w:rFonts w:ascii="微软雅黑" w:eastAsia="微软雅黑" w:hAnsi="微软雅黑"/>
          <w:sz w:val="21"/>
          <w:szCs w:val="21"/>
        </w:rPr>
        <w:t>022</w:t>
      </w:r>
      <w:r>
        <w:rPr>
          <w:rFonts w:ascii="微软雅黑" w:eastAsia="微软雅黑" w:hAnsi="微软雅黑" w:hint="eastAsia"/>
          <w:sz w:val="21"/>
          <w:szCs w:val="21"/>
        </w:rPr>
        <w:t>年#仪式感#相关话题频频出圈，紧抓当下年轻人的情绪</w:t>
      </w:r>
      <w:r w:rsidR="00422AD0">
        <w:rPr>
          <w:rFonts w:ascii="微软雅黑" w:eastAsia="微软雅黑" w:hAnsi="微软雅黑" w:hint="eastAsia"/>
          <w:sz w:val="21"/>
          <w:szCs w:val="21"/>
        </w:rPr>
        <w:t>。</w:t>
      </w:r>
      <w:r w:rsidR="00FE1199">
        <w:rPr>
          <w:rFonts w:ascii="微软雅黑" w:eastAsia="微软雅黑" w:hAnsi="微软雅黑" w:hint="eastAsia"/>
          <w:sz w:val="21"/>
          <w:szCs w:val="21"/>
        </w:rPr>
        <w:t>仪式感是爱情里不可或缺的一环。</w:t>
      </w:r>
      <w:r w:rsidR="00FE1199" w:rsidRPr="00273268">
        <w:rPr>
          <w:rFonts w:ascii="微软雅黑" w:eastAsia="微软雅黑" w:hAnsi="微软雅黑"/>
          <w:sz w:val="21"/>
          <w:szCs w:val="21"/>
        </w:rPr>
        <w:t>20岁至25岁的年轻适婚群体最在乎仪式感</w:t>
      </w:r>
      <w:r w:rsidR="00991994">
        <w:rPr>
          <w:rFonts w:ascii="微软雅黑" w:eastAsia="微软雅黑" w:hAnsi="微软雅黑" w:hint="eastAsia"/>
          <w:sz w:val="21"/>
          <w:szCs w:val="21"/>
        </w:rPr>
        <w:t>，</w:t>
      </w:r>
      <w:r w:rsidR="00991994" w:rsidRPr="00273268">
        <w:rPr>
          <w:rFonts w:ascii="微软雅黑" w:eastAsia="微软雅黑" w:hAnsi="微软雅黑"/>
          <w:sz w:val="21"/>
          <w:szCs w:val="21"/>
        </w:rPr>
        <w:t>70.6%的受访者认为仪式必不可少、68.7%的新人自己决定仪式</w:t>
      </w:r>
      <w:r w:rsidR="00991994">
        <w:rPr>
          <w:rFonts w:ascii="微软雅黑" w:eastAsia="微软雅黑" w:hAnsi="微软雅黑" w:hint="eastAsia"/>
          <w:sz w:val="21"/>
          <w:szCs w:val="21"/>
        </w:rPr>
        <w:t>。他们希望</w:t>
      </w:r>
      <w:r w:rsidR="00991994" w:rsidRPr="00991994">
        <w:rPr>
          <w:rFonts w:ascii="微软雅黑" w:eastAsia="微软雅黑" w:hAnsi="微软雅黑" w:hint="eastAsia"/>
          <w:sz w:val="21"/>
          <w:szCs w:val="21"/>
        </w:rPr>
        <w:t>掌握每个环节的主动权</w:t>
      </w:r>
      <w:r w:rsidR="00991994">
        <w:rPr>
          <w:rFonts w:ascii="微软雅黑" w:eastAsia="微软雅黑" w:hAnsi="微软雅黑" w:hint="eastAsia"/>
          <w:sz w:val="21"/>
          <w:szCs w:val="21"/>
        </w:rPr>
        <w:t>。</w:t>
      </w:r>
      <w:r w:rsidR="00991994" w:rsidRPr="00991994">
        <w:rPr>
          <w:rFonts w:ascii="微软雅黑" w:eastAsia="微软雅黑" w:hAnsi="微软雅黑" w:hint="eastAsia"/>
          <w:sz w:val="21"/>
          <w:szCs w:val="21"/>
        </w:rPr>
        <w:t>仪式不仅要悦</w:t>
      </w:r>
      <w:proofErr w:type="gramStart"/>
      <w:r w:rsidR="00991994" w:rsidRPr="00991994">
        <w:rPr>
          <w:rFonts w:ascii="微软雅黑" w:eastAsia="微软雅黑" w:hAnsi="微软雅黑" w:hint="eastAsia"/>
          <w:sz w:val="21"/>
          <w:szCs w:val="21"/>
        </w:rPr>
        <w:t>己还要悦</w:t>
      </w:r>
      <w:proofErr w:type="gramEnd"/>
      <w:r w:rsidR="00991994" w:rsidRPr="00991994">
        <w:rPr>
          <w:rFonts w:ascii="微软雅黑" w:eastAsia="微软雅黑" w:hAnsi="微软雅黑" w:hint="eastAsia"/>
          <w:sz w:val="21"/>
          <w:szCs w:val="21"/>
        </w:rPr>
        <w:t>人，看「颜」成为新趋势。对于</w:t>
      </w:r>
      <w:r w:rsidR="00991994" w:rsidRPr="00991994">
        <w:rPr>
          <w:rFonts w:ascii="微软雅黑" w:eastAsia="微软雅黑" w:hAnsi="微软雅黑"/>
          <w:sz w:val="21"/>
          <w:szCs w:val="21"/>
        </w:rPr>
        <w:t>Z世代而言，从恋爱到结婚再到婚后，生活中的点点滴滴都需要有仪式感，看「颜」成为新人关注重点：超90%的新人认为仪式</w:t>
      </w:r>
      <w:proofErr w:type="gramStart"/>
      <w:r w:rsidR="00991994" w:rsidRPr="00991994">
        <w:rPr>
          <w:rFonts w:ascii="微软雅黑" w:eastAsia="微软雅黑" w:hAnsi="微软雅黑"/>
          <w:sz w:val="21"/>
          <w:szCs w:val="21"/>
        </w:rPr>
        <w:t>中颜值是</w:t>
      </w:r>
      <w:proofErr w:type="gramEnd"/>
      <w:r w:rsidR="00991994" w:rsidRPr="00991994">
        <w:rPr>
          <w:rFonts w:ascii="微软雅黑" w:eastAsia="微软雅黑" w:hAnsi="微软雅黑"/>
          <w:sz w:val="21"/>
          <w:szCs w:val="21"/>
        </w:rPr>
        <w:t>首要因素，妆容要精致、服装要适配、风格要有辨识度...</w:t>
      </w:r>
      <w:r w:rsidR="00991994" w:rsidRPr="00991994">
        <w:rPr>
          <w:rFonts w:ascii="微软雅黑" w:eastAsia="微软雅黑" w:hAnsi="微软雅黑" w:hint="eastAsia"/>
          <w:sz w:val="21"/>
          <w:szCs w:val="21"/>
        </w:rPr>
        <w:t xml:space="preserve"> </w:t>
      </w:r>
      <w:proofErr w:type="gramStart"/>
      <w:r w:rsidR="00991994">
        <w:rPr>
          <w:rFonts w:ascii="微软雅黑" w:eastAsia="微软雅黑" w:hAnsi="微软雅黑" w:hint="eastAsia"/>
          <w:sz w:val="21"/>
          <w:szCs w:val="21"/>
        </w:rPr>
        <w:t>颜值</w:t>
      </w:r>
      <w:proofErr w:type="gramEnd"/>
      <w:r w:rsidR="00991994">
        <w:rPr>
          <w:rFonts w:ascii="微软雅黑" w:eastAsia="微软雅黑" w:hAnsi="微软雅黑" w:hint="eastAsia"/>
          <w:sz w:val="21"/>
          <w:szCs w:val="21"/>
        </w:rPr>
        <w:t>u</w:t>
      </w:r>
      <w:r w:rsidR="00991994">
        <w:rPr>
          <w:rFonts w:ascii="微软雅黑" w:eastAsia="微软雅黑" w:hAnsi="微软雅黑"/>
          <w:sz w:val="21"/>
          <w:szCs w:val="21"/>
        </w:rPr>
        <w:t>p</w:t>
      </w:r>
      <w:r w:rsidR="00991994">
        <w:rPr>
          <w:rFonts w:ascii="微软雅黑" w:eastAsia="微软雅黑" w:hAnsi="微软雅黑" w:hint="eastAsia"/>
          <w:sz w:val="21"/>
          <w:szCs w:val="21"/>
        </w:rPr>
        <w:t>，是一场完美仪式的王道。</w:t>
      </w:r>
    </w:p>
    <w:p w14:paraId="07B0C7C3" w14:textId="77777777" w:rsidR="00F21946" w:rsidRPr="00A257FD" w:rsidRDefault="00991994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257FD">
        <w:rPr>
          <w:rFonts w:ascii="微软雅黑" w:eastAsia="微软雅黑" w:hAnsi="微软雅黑" w:hint="eastAsia"/>
          <w:b/>
          <w:bCs/>
          <w:sz w:val="21"/>
          <w:szCs w:val="21"/>
        </w:rPr>
        <w:t>行业背景洞察：</w:t>
      </w:r>
    </w:p>
    <w:p w14:paraId="1AAF71E9" w14:textId="1CD947FD" w:rsidR="0025580F" w:rsidRDefault="00690DED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无数经典爱情电影上映以来，让数代人萌生出对“不平凡”爱情的向往，也在人类的情感内心埋藏了一片粉色海洋，但在现实生活中，婚姻长跑，平凡是一大要义。当下素人婚恋类综艺节目颇受观众青睐，“磕真实CP”实现了更接近生活的情感触觉，对于观看者而言，故事的主角不完全是“别人”，更有可能是“自己”。</w:t>
      </w:r>
    </w:p>
    <w:p w14:paraId="31E59E98" w14:textId="77777777" w:rsidR="001325EC" w:rsidRPr="00A257FD" w:rsidRDefault="00690DED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257FD">
        <w:rPr>
          <w:rFonts w:ascii="微软雅黑" w:eastAsia="微软雅黑" w:hAnsi="微软雅黑" w:hint="eastAsia"/>
          <w:b/>
          <w:bCs/>
          <w:sz w:val="21"/>
          <w:szCs w:val="21"/>
        </w:rPr>
        <w:t>营销困境及挑战：</w:t>
      </w:r>
    </w:p>
    <w:p w14:paraId="2B56325C" w14:textId="31BA928A" w:rsidR="001325EC" w:rsidRPr="00A257FD" w:rsidRDefault="00A257FD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257FD">
        <w:rPr>
          <w:rFonts w:ascii="微软雅黑" w:eastAsia="微软雅黑" w:hAnsi="微软雅黑"/>
          <w:b/>
          <w:bCs/>
          <w:sz w:val="21"/>
          <w:szCs w:val="21"/>
        </w:rPr>
        <w:t>1</w:t>
      </w:r>
      <w:r w:rsidRPr="00A257F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856DF6" w:rsidRPr="00A257FD">
        <w:rPr>
          <w:rFonts w:ascii="微软雅黑" w:eastAsia="微软雅黑" w:hAnsi="微软雅黑" w:hint="eastAsia"/>
          <w:b/>
          <w:bCs/>
          <w:sz w:val="21"/>
          <w:szCs w:val="21"/>
        </w:rPr>
        <w:t>节目将镜头对准婚姻和时尚的爱情综艺，如何在</w:t>
      </w:r>
      <w:proofErr w:type="gramStart"/>
      <w:r w:rsidR="00856DF6" w:rsidRPr="00A257FD">
        <w:rPr>
          <w:rFonts w:ascii="微软雅黑" w:eastAsia="微软雅黑" w:hAnsi="微软雅黑" w:hint="eastAsia"/>
          <w:b/>
          <w:bCs/>
          <w:sz w:val="21"/>
          <w:szCs w:val="21"/>
        </w:rPr>
        <w:t>一众恋综节目</w:t>
      </w:r>
      <w:proofErr w:type="gramEnd"/>
      <w:r w:rsidR="00856DF6" w:rsidRPr="00A257FD">
        <w:rPr>
          <w:rFonts w:ascii="微软雅黑" w:eastAsia="微软雅黑" w:hAnsi="微软雅黑" w:hint="eastAsia"/>
          <w:b/>
          <w:bCs/>
          <w:sz w:val="21"/>
          <w:szCs w:val="21"/>
        </w:rPr>
        <w:t>里脱颖而出？</w:t>
      </w:r>
    </w:p>
    <w:p w14:paraId="2689FFC5" w14:textId="65DB5B9B" w:rsidR="00856DF6" w:rsidRDefault="00856DF6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我们希望打破传统爱情综艺的思维，抛弃狗血的剧情环节，只注重真实故事的分享。这种模式更容易让粉丝以平和的心态投入到故事当中，仔细聆听属于爱情的微光故事，感知不一样的恋爱和婚姻视角。</w:t>
      </w:r>
    </w:p>
    <w:p w14:paraId="37D48420" w14:textId="7627BE5C" w:rsidR="003F77CD" w:rsidRPr="00A257FD" w:rsidRDefault="00A257FD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257FD">
        <w:rPr>
          <w:rFonts w:ascii="微软雅黑" w:eastAsia="微软雅黑" w:hAnsi="微软雅黑"/>
          <w:b/>
          <w:bCs/>
          <w:sz w:val="21"/>
          <w:szCs w:val="21"/>
        </w:rPr>
        <w:t>2</w:t>
      </w:r>
      <w:r w:rsidRPr="00A257FD">
        <w:rPr>
          <w:rFonts w:ascii="微软雅黑" w:eastAsia="微软雅黑" w:hAnsi="微软雅黑" w:hint="eastAsia"/>
          <w:b/>
          <w:bCs/>
          <w:sz w:val="21"/>
          <w:szCs w:val="21"/>
        </w:rPr>
        <w:t>、</w:t>
      </w:r>
      <w:r w:rsidR="00F21946" w:rsidRPr="00A257FD">
        <w:rPr>
          <w:rFonts w:ascii="微软雅黑" w:eastAsia="微软雅黑" w:hAnsi="微软雅黑" w:hint="eastAsia"/>
          <w:b/>
          <w:bCs/>
          <w:sz w:val="21"/>
          <w:szCs w:val="21"/>
        </w:rPr>
        <w:t>注意力碎片化加剧的当下，观众对娱乐刺激的阈值进一步提升，如何吸引年轻受众观看节目？</w:t>
      </w:r>
    </w:p>
    <w:p w14:paraId="2EAC95B1" w14:textId="656DA37B" w:rsidR="00681259" w:rsidRPr="005F5C93" w:rsidRDefault="001325EC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将节目先导预告、精彩内容、爆笑集锦、仪式妆造、好看花絮剪辑成精彩cut在各大平台刷屏式传播，以小点吸引受众，从而主动搜索观看全集，顺应她们的碎片化的习惯，以精彩的内容吸引她们长时间的停留驻足。</w:t>
      </w:r>
    </w:p>
    <w:p w14:paraId="3751F760" w14:textId="2C05EEC6" w:rsidR="000631F9" w:rsidRPr="002C2690" w:rsidRDefault="000631F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0A2C1103" w14:textId="77777777" w:rsidR="00F21946" w:rsidRPr="0040607D" w:rsidRDefault="009801E1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0607D"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预期目标：</w:t>
      </w:r>
    </w:p>
    <w:p w14:paraId="747EB3E1" w14:textId="33EF063A" w:rsidR="009801E1" w:rsidRDefault="0025580F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E821DB">
        <w:rPr>
          <w:rFonts w:ascii="微软雅黑" w:eastAsia="微软雅黑" w:hAnsi="微软雅黑" w:hint="eastAsia"/>
          <w:sz w:val="21"/>
          <w:szCs w:val="21"/>
        </w:rPr>
        <w:t>在当下时代，唤起人们对本真幸福的向往</w:t>
      </w:r>
      <w:r>
        <w:rPr>
          <w:rFonts w:ascii="微软雅黑" w:eastAsia="微软雅黑" w:hAnsi="微软雅黑" w:hint="eastAsia"/>
          <w:sz w:val="21"/>
          <w:szCs w:val="21"/>
        </w:rPr>
        <w:t>。从平凡真实的素人爱情中汲取灵感，向当代年轻人讲述既有糖分又有盐分的爱情故事，稀释年轻人对婚姻的恐惧和年轻人婚姻常态下的矛盾关系，同时又用极具仪式感的时尚爱情态度，唤醒人们对时尚和平凡幸福的向往</w:t>
      </w:r>
      <w:r w:rsidR="0040607D">
        <w:rPr>
          <w:rFonts w:ascii="微软雅黑" w:eastAsia="微软雅黑" w:hAnsi="微软雅黑" w:hint="eastAsia"/>
          <w:sz w:val="21"/>
          <w:szCs w:val="21"/>
        </w:rPr>
        <w:t>。</w:t>
      </w:r>
    </w:p>
    <w:p w14:paraId="4633DE78" w14:textId="77777777" w:rsidR="00F21946" w:rsidRPr="0040607D" w:rsidRDefault="009801E1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0607D">
        <w:rPr>
          <w:rFonts w:ascii="微软雅黑" w:eastAsia="微软雅黑" w:hAnsi="微软雅黑" w:hint="eastAsia"/>
          <w:b/>
          <w:bCs/>
          <w:sz w:val="21"/>
          <w:szCs w:val="21"/>
        </w:rPr>
        <w:t>整体目标：</w:t>
      </w:r>
    </w:p>
    <w:p w14:paraId="5D7E4356" w14:textId="3A334CB9" w:rsidR="00B92EDB" w:rsidRDefault="00B92EDB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通过节目核心内容：真实、温暖、治愈的素人故事以及仪式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感妆造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，与冠名商、赞助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商内容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深度契合，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高甜内容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聚焦流量，自话题引爆节目声量，多渠道全矩阵深度卷入目标圈层用户</w:t>
      </w:r>
      <w:r w:rsidR="0040607D">
        <w:rPr>
          <w:rFonts w:ascii="微软雅黑" w:eastAsia="微软雅黑" w:hAnsi="微软雅黑" w:hint="eastAsia"/>
          <w:sz w:val="21"/>
          <w:szCs w:val="21"/>
        </w:rPr>
        <w:t>。</w:t>
      </w:r>
    </w:p>
    <w:p w14:paraId="16080FE6" w14:textId="77777777" w:rsidR="00F21946" w:rsidRPr="0040607D" w:rsidRDefault="00B92EDB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40607D">
        <w:rPr>
          <w:rFonts w:ascii="微软雅黑" w:eastAsia="微软雅黑" w:hAnsi="微软雅黑" w:hint="eastAsia"/>
          <w:b/>
          <w:bCs/>
          <w:sz w:val="21"/>
          <w:szCs w:val="21"/>
        </w:rPr>
        <w:t>阶段目标：</w:t>
      </w:r>
    </w:p>
    <w:p w14:paraId="751CCAE5" w14:textId="5D132CCC" w:rsidR="00D00821" w:rsidRDefault="00B92EDB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依托腾讯平台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内容生态，全网创新式节目吸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睛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聚流量</w:t>
      </w:r>
      <w:r w:rsidR="0040607D">
        <w:rPr>
          <w:rFonts w:ascii="微软雅黑" w:eastAsia="微软雅黑" w:hAnsi="微软雅黑" w:hint="eastAsia"/>
          <w:sz w:val="21"/>
          <w:szCs w:val="21"/>
        </w:rPr>
        <w:t>；</w:t>
      </w:r>
    </w:p>
    <w:p w14:paraId="5FD21B05" w14:textId="43AA74E9" w:rsidR="00D00821" w:rsidRPr="00D00821" w:rsidRDefault="0044754C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全平台矩阵式传播，</w:t>
      </w:r>
      <w:proofErr w:type="gramStart"/>
      <w:r w:rsidR="00B92EDB">
        <w:rPr>
          <w:rFonts w:ascii="微软雅黑" w:eastAsia="微软雅黑" w:hAnsi="微软雅黑" w:hint="eastAsia"/>
          <w:sz w:val="21"/>
          <w:szCs w:val="21"/>
        </w:rPr>
        <w:t>冲榜霸屏热搜</w:t>
      </w:r>
      <w:proofErr w:type="gramEnd"/>
      <w:r w:rsidR="00B92EDB">
        <w:rPr>
          <w:rFonts w:ascii="微软雅黑" w:eastAsia="微软雅黑" w:hAnsi="微软雅黑" w:hint="eastAsia"/>
          <w:sz w:val="21"/>
          <w:szCs w:val="21"/>
        </w:rPr>
        <w:t>，站内站外一体化引爆</w:t>
      </w:r>
      <w:r>
        <w:rPr>
          <w:rFonts w:ascii="微软雅黑" w:eastAsia="微软雅黑" w:hAnsi="微软雅黑" w:hint="eastAsia"/>
          <w:sz w:val="21"/>
          <w:szCs w:val="21"/>
        </w:rPr>
        <w:t>节目</w:t>
      </w:r>
      <w:r w:rsidR="0040607D">
        <w:rPr>
          <w:rFonts w:ascii="微软雅黑" w:eastAsia="微软雅黑" w:hAnsi="微软雅黑" w:hint="eastAsia"/>
          <w:sz w:val="21"/>
          <w:szCs w:val="21"/>
        </w:rPr>
        <w:t>；</w:t>
      </w:r>
    </w:p>
    <w:p w14:paraId="2CA57EE3" w14:textId="184120C1" w:rsidR="00E821DB" w:rsidRPr="005F5C93" w:rsidRDefault="00D00821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从多维度、多视觉挖掘节目和艺人嘉宾特点，拔高节目立意价值，实现口碑跃升</w:t>
      </w:r>
      <w:r w:rsidR="0040607D">
        <w:rPr>
          <w:rFonts w:ascii="微软雅黑" w:eastAsia="微软雅黑" w:hAnsi="微软雅黑" w:hint="eastAsia"/>
          <w:sz w:val="21"/>
          <w:szCs w:val="21"/>
        </w:rPr>
        <w:t>。</w:t>
      </w:r>
    </w:p>
    <w:p w14:paraId="40607E58" w14:textId="77777777" w:rsidR="00B5241D" w:rsidRPr="002C2690" w:rsidRDefault="000631F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74E3121C" w14:textId="6504AF29" w:rsidR="007A4E3A" w:rsidRPr="00A63E20" w:rsidRDefault="00F666DB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63E20">
        <w:rPr>
          <w:rFonts w:ascii="微软雅黑" w:eastAsia="微软雅黑" w:hAnsi="微软雅黑" w:hint="eastAsia"/>
          <w:b/>
          <w:bCs/>
          <w:sz w:val="21"/>
          <w:szCs w:val="21"/>
        </w:rPr>
        <w:t>本案策略：</w:t>
      </w:r>
    </w:p>
    <w:p w14:paraId="7FC0B47F" w14:textId="076E8CB7" w:rsidR="00B92EDB" w:rsidRDefault="00B92EDB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E821DB">
        <w:rPr>
          <w:rFonts w:ascii="微软雅黑" w:eastAsia="微软雅黑" w:hAnsi="微软雅黑" w:hint="eastAsia"/>
          <w:sz w:val="21"/>
          <w:szCs w:val="21"/>
        </w:rPr>
        <w:t>依托腾讯全网</w:t>
      </w:r>
      <w:proofErr w:type="gramEnd"/>
      <w:r w:rsidRPr="00E821DB">
        <w:rPr>
          <w:rFonts w:ascii="微软雅黑" w:eastAsia="微软雅黑" w:hAnsi="微软雅黑" w:hint="eastAsia"/>
          <w:sz w:val="21"/>
          <w:szCs w:val="21"/>
        </w:rPr>
        <w:t>内容矩阵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00821">
        <w:rPr>
          <w:rFonts w:ascii="微软雅黑" w:eastAsia="微软雅黑" w:hAnsi="微软雅黑" w:hint="eastAsia"/>
          <w:sz w:val="21"/>
          <w:szCs w:val="21"/>
        </w:rPr>
        <w:t>与品牌联合共创内容IP节目全网首档时尚婚嫁类真人秀《今天你真好看》，</w:t>
      </w:r>
      <w:r w:rsidRPr="00E821DB">
        <w:rPr>
          <w:rFonts w:ascii="微软雅黑" w:eastAsia="微软雅黑" w:hAnsi="微软雅黑" w:hint="eastAsia"/>
          <w:sz w:val="21"/>
          <w:szCs w:val="21"/>
        </w:rPr>
        <w:t>以内容造话题、以话题带内容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 w:rsidR="00D00821">
        <w:rPr>
          <w:rFonts w:ascii="微软雅黑" w:eastAsia="微软雅黑" w:hAnsi="微软雅黑" w:hint="eastAsia"/>
          <w:sz w:val="21"/>
          <w:szCs w:val="21"/>
        </w:rPr>
        <w:t>深入卷入目标受众，全平台矩阵式推广传播，</w:t>
      </w:r>
      <w:r w:rsidR="004D6ED0">
        <w:rPr>
          <w:rFonts w:ascii="微软雅黑" w:eastAsia="微软雅黑" w:hAnsi="微软雅黑" w:hint="eastAsia"/>
          <w:sz w:val="21"/>
          <w:szCs w:val="21"/>
        </w:rPr>
        <w:t>打造既</w:t>
      </w:r>
      <w:r w:rsidRPr="00E821DB">
        <w:rPr>
          <w:rFonts w:ascii="微软雅黑" w:eastAsia="微软雅黑" w:hAnsi="微软雅黑" w:hint="eastAsia"/>
          <w:sz w:val="21"/>
          <w:szCs w:val="21"/>
        </w:rPr>
        <w:t>有流量、又能</w:t>
      </w:r>
      <w:r>
        <w:rPr>
          <w:rFonts w:ascii="微软雅黑" w:eastAsia="微软雅黑" w:hAnsi="微软雅黑" w:hint="eastAsia"/>
          <w:sz w:val="21"/>
          <w:szCs w:val="21"/>
        </w:rPr>
        <w:t>「留」</w:t>
      </w:r>
      <w:r w:rsidRPr="00E821DB">
        <w:rPr>
          <w:rFonts w:ascii="微软雅黑" w:eastAsia="微软雅黑" w:hAnsi="微软雅黑" w:hint="eastAsia"/>
          <w:sz w:val="21"/>
          <w:szCs w:val="21"/>
        </w:rPr>
        <w:t>量的好内容</w:t>
      </w:r>
      <w:r w:rsidR="00D00821">
        <w:rPr>
          <w:rFonts w:ascii="微软雅黑" w:eastAsia="微软雅黑" w:hAnsi="微软雅黑" w:hint="eastAsia"/>
          <w:sz w:val="21"/>
          <w:szCs w:val="21"/>
        </w:rPr>
        <w:t>。在当下时代，唤起人们对本真幸福的向往</w:t>
      </w:r>
      <w:r w:rsidR="00A63E20">
        <w:rPr>
          <w:rFonts w:ascii="微软雅黑" w:eastAsia="微软雅黑" w:hAnsi="微软雅黑" w:hint="eastAsia"/>
          <w:sz w:val="21"/>
          <w:szCs w:val="21"/>
        </w:rPr>
        <w:t>。</w:t>
      </w:r>
    </w:p>
    <w:p w14:paraId="30644BBC" w14:textId="68E00839" w:rsidR="00883D77" w:rsidRPr="00A63E20" w:rsidRDefault="00A63E20" w:rsidP="00A63E20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F666DB" w:rsidRPr="00A63E20">
        <w:rPr>
          <w:rFonts w:ascii="微软雅黑" w:eastAsia="微软雅黑" w:hAnsi="微软雅黑" w:hint="eastAsia"/>
          <w:sz w:val="21"/>
          <w:szCs w:val="21"/>
        </w:rPr>
        <w:t>通过</w:t>
      </w:r>
      <w:r w:rsidR="00883D77" w:rsidRPr="00A63E20">
        <w:rPr>
          <w:rFonts w:ascii="微软雅黑" w:eastAsia="微软雅黑" w:hAnsi="微软雅黑" w:hint="eastAsia"/>
          <w:sz w:val="21"/>
          <w:szCs w:val="21"/>
        </w:rPr>
        <w:t>节目中艺人嘉宾个人影响力，吸引粉丝群体，</w:t>
      </w:r>
      <w:proofErr w:type="gramStart"/>
      <w:r w:rsidR="00883D77" w:rsidRPr="00A63E20">
        <w:rPr>
          <w:rFonts w:ascii="微软雅黑" w:eastAsia="微软雅黑" w:hAnsi="微软雅黑" w:hint="eastAsia"/>
          <w:sz w:val="21"/>
          <w:szCs w:val="21"/>
        </w:rPr>
        <w:t>对妆造</w:t>
      </w:r>
      <w:proofErr w:type="gramEnd"/>
      <w:r w:rsidR="00883D77" w:rsidRPr="00A63E20">
        <w:rPr>
          <w:rFonts w:ascii="微软雅黑" w:eastAsia="微软雅黑" w:hAnsi="微软雅黑" w:hint="eastAsia"/>
          <w:sz w:val="21"/>
          <w:szCs w:val="21"/>
        </w:rPr>
        <w:t>感兴趣的男女生，以及恋爱综艺、</w:t>
      </w:r>
      <w:proofErr w:type="gramStart"/>
      <w:r w:rsidR="00883D77" w:rsidRPr="00A63E20">
        <w:rPr>
          <w:rFonts w:ascii="微软雅黑" w:eastAsia="微软雅黑" w:hAnsi="微软雅黑" w:hint="eastAsia"/>
          <w:sz w:val="21"/>
          <w:szCs w:val="21"/>
        </w:rPr>
        <w:t>甜宠剧用户</w:t>
      </w:r>
      <w:proofErr w:type="gramEnd"/>
      <w:r w:rsidR="00883D77" w:rsidRPr="00A63E20">
        <w:rPr>
          <w:rFonts w:ascii="微软雅黑" w:eastAsia="微软雅黑" w:hAnsi="微软雅黑" w:hint="eastAsia"/>
          <w:sz w:val="21"/>
          <w:szCs w:val="21"/>
        </w:rPr>
        <w:t>；</w:t>
      </w:r>
    </w:p>
    <w:p w14:paraId="50ECE99A" w14:textId="55BE1AD2" w:rsidR="00883D77" w:rsidRPr="00A63E20" w:rsidRDefault="00A63E20" w:rsidP="00A63E20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883D77" w:rsidRPr="00A63E20">
        <w:rPr>
          <w:rFonts w:ascii="微软雅黑" w:eastAsia="微软雅黑" w:hAnsi="微软雅黑" w:hint="eastAsia"/>
          <w:sz w:val="21"/>
          <w:szCs w:val="21"/>
        </w:rPr>
        <w:t>借助强大的造型师、化妆师阵容吸引正面临婚恋情境，或正为此焦虑的适婚群体；</w:t>
      </w:r>
    </w:p>
    <w:p w14:paraId="19781B2D" w14:textId="23414FD4" w:rsidR="003F77CD" w:rsidRPr="00A63E20" w:rsidRDefault="00A63E20" w:rsidP="00A63E20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proofErr w:type="gramStart"/>
      <w:r w:rsidR="00883D77" w:rsidRPr="00A63E20">
        <w:rPr>
          <w:rFonts w:ascii="微软雅黑" w:eastAsia="微软雅黑" w:hAnsi="微软雅黑" w:hint="eastAsia"/>
          <w:sz w:val="21"/>
          <w:szCs w:val="21"/>
        </w:rPr>
        <w:t>透过</w:t>
      </w:r>
      <w:r w:rsidR="00F666DB" w:rsidRPr="00A63E20"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 w:rsidR="00F666DB" w:rsidRPr="00A63E20">
        <w:rPr>
          <w:rFonts w:ascii="微软雅黑" w:eastAsia="微软雅黑" w:hAnsi="微软雅黑" w:hint="eastAsia"/>
          <w:sz w:val="21"/>
          <w:szCs w:val="21"/>
        </w:rPr>
        <w:t>站内</w:t>
      </w:r>
      <w:r w:rsidR="00961F7F" w:rsidRPr="00A63E20">
        <w:rPr>
          <w:rFonts w:ascii="微软雅黑" w:eastAsia="微软雅黑" w:hAnsi="微软雅黑" w:hint="eastAsia"/>
          <w:sz w:val="21"/>
          <w:szCs w:val="21"/>
        </w:rPr>
        <w:t>曝光</w:t>
      </w:r>
      <w:r w:rsidR="00883D77" w:rsidRPr="00A63E20">
        <w:rPr>
          <w:rFonts w:ascii="微软雅黑" w:eastAsia="微软雅黑" w:hAnsi="微软雅黑" w:hint="eastAsia"/>
          <w:sz w:val="21"/>
          <w:szCs w:val="21"/>
        </w:rPr>
        <w:t>、视频号等资源</w:t>
      </w:r>
      <w:r w:rsidR="00F666DB" w:rsidRPr="00A63E20">
        <w:rPr>
          <w:rFonts w:ascii="微软雅黑" w:eastAsia="微软雅黑" w:hAnsi="微软雅黑" w:hint="eastAsia"/>
          <w:sz w:val="21"/>
          <w:szCs w:val="21"/>
        </w:rPr>
        <w:t>以及站外微博、抖音、小红书等站外</w:t>
      </w:r>
      <w:r w:rsidR="00883D77" w:rsidRPr="00A63E20">
        <w:rPr>
          <w:rFonts w:ascii="微软雅黑" w:eastAsia="微软雅黑" w:hAnsi="微软雅黑" w:hint="eastAsia"/>
          <w:sz w:val="21"/>
          <w:szCs w:val="21"/>
        </w:rPr>
        <w:t>平台为阵地</w:t>
      </w:r>
      <w:r w:rsidR="00F666DB" w:rsidRPr="00A63E20">
        <w:rPr>
          <w:rFonts w:ascii="微软雅黑" w:eastAsia="微软雅黑" w:hAnsi="微软雅黑" w:hint="eastAsia"/>
          <w:sz w:val="21"/>
          <w:szCs w:val="21"/>
        </w:rPr>
        <w:t>，</w:t>
      </w:r>
      <w:r w:rsidR="00883D77" w:rsidRPr="00A63E20">
        <w:rPr>
          <w:rFonts w:ascii="微软雅黑" w:eastAsia="微软雅黑" w:hAnsi="微软雅黑" w:hint="eastAsia"/>
          <w:sz w:val="21"/>
          <w:szCs w:val="21"/>
        </w:rPr>
        <w:t>辐射</w:t>
      </w:r>
      <w:proofErr w:type="gramStart"/>
      <w:r w:rsidR="00883D77" w:rsidRPr="00A63E20">
        <w:rPr>
          <w:rFonts w:ascii="微软雅黑" w:eastAsia="微软雅黑" w:hAnsi="微软雅黑" w:hint="eastAsia"/>
          <w:sz w:val="21"/>
          <w:szCs w:val="21"/>
        </w:rPr>
        <w:t>泛慢综</w:t>
      </w:r>
      <w:proofErr w:type="gramEnd"/>
      <w:r w:rsidR="00883D77" w:rsidRPr="00A63E20">
        <w:rPr>
          <w:rFonts w:ascii="微软雅黑" w:eastAsia="微软雅黑" w:hAnsi="微软雅黑" w:hint="eastAsia"/>
          <w:sz w:val="21"/>
          <w:szCs w:val="21"/>
        </w:rPr>
        <w:t>群体以及短视频用户群体</w:t>
      </w:r>
      <w:r w:rsidR="003F77CD" w:rsidRPr="00A63E20">
        <w:rPr>
          <w:rFonts w:ascii="微软雅黑" w:eastAsia="微软雅黑" w:hAnsi="微软雅黑" w:hint="eastAsia"/>
          <w:sz w:val="21"/>
          <w:szCs w:val="21"/>
        </w:rPr>
        <w:t>；</w:t>
      </w:r>
    </w:p>
    <w:p w14:paraId="330A8440" w14:textId="6FE7166F" w:rsidR="007D1893" w:rsidRPr="00A63E20" w:rsidRDefault="00A63E20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3F77CD" w:rsidRPr="00A63E20">
        <w:rPr>
          <w:rFonts w:ascii="微软雅黑" w:eastAsia="微软雅黑" w:hAnsi="微软雅黑" w:hint="eastAsia"/>
          <w:sz w:val="21"/>
          <w:szCs w:val="21"/>
        </w:rPr>
        <w:t>借助视频号、</w:t>
      </w:r>
      <w:proofErr w:type="gramStart"/>
      <w:r w:rsidR="003F77CD" w:rsidRPr="00A63E20">
        <w:rPr>
          <w:rFonts w:ascii="微软雅黑" w:eastAsia="微软雅黑" w:hAnsi="微软雅黑" w:hint="eastAsia"/>
          <w:sz w:val="21"/>
          <w:szCs w:val="21"/>
        </w:rPr>
        <w:t>抖音以及微博</w:t>
      </w:r>
      <w:proofErr w:type="gramEnd"/>
      <w:r w:rsidR="003F77CD" w:rsidRPr="00A63E20">
        <w:rPr>
          <w:rFonts w:ascii="微软雅黑" w:eastAsia="微软雅黑" w:hAnsi="微软雅黑" w:hint="eastAsia"/>
          <w:sz w:val="21"/>
          <w:szCs w:val="21"/>
        </w:rPr>
        <w:t>分享短视频内容，在将视频内容拆散的同时保留精华和干货，更加贴合年轻人时间碎片化的当下互联网情境。</w:t>
      </w:r>
    </w:p>
    <w:p w14:paraId="1DBE1E4E" w14:textId="22FBDAED" w:rsidR="00413CFA" w:rsidRPr="006D2ED8" w:rsidRDefault="00413CFA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b/>
          <w:bCs/>
          <w:kern w:val="2"/>
          <w:sz w:val="21"/>
          <w:szCs w:val="21"/>
        </w:rPr>
      </w:pPr>
      <w:r w:rsidRPr="006D2ED8">
        <w:rPr>
          <w:rFonts w:ascii="微软雅黑" w:eastAsia="微软雅黑" w:hAnsi="微软雅黑" w:cs="Times New Roman" w:hint="eastAsia"/>
          <w:b/>
          <w:bCs/>
          <w:kern w:val="2"/>
          <w:sz w:val="21"/>
          <w:szCs w:val="21"/>
        </w:rPr>
        <w:t>创意亮点：</w:t>
      </w:r>
    </w:p>
    <w:p w14:paraId="30FA065B" w14:textId="2FC3066E" w:rsidR="004D6ED0" w:rsidRPr="00413CFA" w:rsidRDefault="004D6ED0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 w:cs="Times New Roman"/>
          <w:kern w:val="2"/>
          <w:sz w:val="21"/>
          <w:szCs w:val="21"/>
        </w:rPr>
      </w:pP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《今天你真好看》节目将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时尚妆造和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甜蜜爱情进行完美融合，既能够刺激当下年轻人</w:t>
      </w:r>
      <w:proofErr w:type="gramStart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对于妆造的</w:t>
      </w:r>
      <w:proofErr w:type="gramEnd"/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敏感嗅觉，也能持续满足“磕学家”们对“磕CP”的需求。</w:t>
      </w:r>
      <w:r w:rsidRPr="004D6ED0">
        <w:rPr>
          <w:rFonts w:ascii="微软雅黑" w:eastAsia="微软雅黑" w:hAnsi="微软雅黑" w:cs="Times New Roman" w:hint="eastAsia"/>
          <w:kern w:val="2"/>
          <w:sz w:val="21"/>
          <w:szCs w:val="21"/>
        </w:rPr>
        <w:t>「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好看</w:t>
      </w:r>
      <w:r w:rsidRPr="004D6ED0">
        <w:rPr>
          <w:rFonts w:ascii="微软雅黑" w:eastAsia="微软雅黑" w:hAnsi="微软雅黑" w:cs="Times New Roman" w:hint="eastAsia"/>
          <w:kern w:val="2"/>
          <w:sz w:val="21"/>
          <w:szCs w:val="21"/>
        </w:rPr>
        <w:t>」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t>二字也有双关之一，其一是指嘉宾外形上变得更加帅气美丽，帮助他们完成好看的恋爱仪式感；其二是指他们释放出极其</w:t>
      </w:r>
      <w:r>
        <w:rPr>
          <w:rFonts w:ascii="微软雅黑" w:eastAsia="微软雅黑" w:hAnsi="微软雅黑" w:cs="Times New Roman" w:hint="eastAsia"/>
          <w:kern w:val="2"/>
          <w:sz w:val="21"/>
          <w:szCs w:val="21"/>
        </w:rPr>
        <w:lastRenderedPageBreak/>
        <w:t>“好看”的情感价值，让人们不自觉地对这份“好看”充满憧憬。这正是这档创新综艺的意义所在</w:t>
      </w:r>
      <w:r w:rsidR="006D2ED8">
        <w:rPr>
          <w:rFonts w:ascii="微软雅黑" w:eastAsia="微软雅黑" w:hAnsi="微软雅黑" w:cs="Times New Roman" w:hint="eastAsia"/>
          <w:kern w:val="2"/>
          <w:sz w:val="21"/>
          <w:szCs w:val="21"/>
        </w:rPr>
        <w:t>。</w:t>
      </w:r>
    </w:p>
    <w:p w14:paraId="3B248AA3" w14:textId="392A756E" w:rsidR="00413CFA" w:rsidRPr="006D2ED8" w:rsidRDefault="006D2ED8" w:rsidP="006D2E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恋爱观点情感共鸣：真实治愈的素人恋爱甜宠故事，已</w:t>
      </w:r>
      <w:bookmarkStart w:id="0" w:name="_Hlk124427599"/>
      <w:r w:rsidR="009F1EF5" w:rsidRPr="006D2ED8">
        <w:rPr>
          <w:rFonts w:ascii="微软雅黑" w:eastAsia="微软雅黑" w:hAnsi="微软雅黑" w:hint="eastAsia"/>
          <w:sz w:val="21"/>
          <w:szCs w:val="21"/>
        </w:rPr>
        <w:t>「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锁死</w:t>
      </w:r>
      <w:r w:rsidR="009F1EF5" w:rsidRPr="006D2ED8">
        <w:rPr>
          <w:rFonts w:ascii="微软雅黑" w:eastAsia="微软雅黑" w:hAnsi="微软雅黑" w:hint="eastAsia"/>
          <w:sz w:val="21"/>
          <w:szCs w:val="21"/>
        </w:rPr>
        <w:t>」</w:t>
      </w:r>
      <w:bookmarkEnd w:id="0"/>
      <w:r w:rsidR="00413CFA" w:rsidRPr="006D2ED8">
        <w:rPr>
          <w:rFonts w:ascii="微软雅黑" w:eastAsia="微软雅黑" w:hAnsi="微软雅黑" w:hint="eastAsia"/>
          <w:sz w:val="21"/>
          <w:szCs w:val="21"/>
        </w:rPr>
        <w:t>的CP在每集短平快发糖，爱情路上的哭与</w:t>
      </w:r>
      <w:proofErr w:type="gramStart"/>
      <w:r w:rsidR="00413CFA" w:rsidRPr="006D2ED8">
        <w:rPr>
          <w:rFonts w:ascii="微软雅黑" w:eastAsia="微软雅黑" w:hAnsi="微软雅黑" w:hint="eastAsia"/>
          <w:sz w:val="21"/>
          <w:szCs w:val="21"/>
        </w:rPr>
        <w:t>甜高度</w:t>
      </w:r>
      <w:proofErr w:type="gramEnd"/>
      <w:r w:rsidR="00413CFA" w:rsidRPr="006D2ED8">
        <w:rPr>
          <w:rFonts w:ascii="微软雅黑" w:eastAsia="微软雅黑" w:hAnsi="微软雅黑" w:hint="eastAsia"/>
          <w:sz w:val="21"/>
          <w:szCs w:val="21"/>
        </w:rPr>
        <w:t>浓缩，刺激观众共鸣</w:t>
      </w:r>
      <w:r w:rsidR="00413CFA" w:rsidRPr="006D2ED8">
        <w:rPr>
          <w:rFonts w:ascii="微软雅黑" w:eastAsia="微软雅黑" w:hAnsi="微软雅黑"/>
          <w:sz w:val="21"/>
          <w:szCs w:val="21"/>
        </w:rPr>
        <w:t>&amp;上头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；</w:t>
      </w:r>
    </w:p>
    <w:p w14:paraId="732BD339" w14:textId="530BE075" w:rsidR="00413CFA" w:rsidRPr="006D2ED8" w:rsidRDefault="006D2ED8" w:rsidP="006D2E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嘉宾/素</w:t>
      </w:r>
      <w:proofErr w:type="gramStart"/>
      <w:r w:rsidR="00413CFA" w:rsidRPr="006D2ED8">
        <w:rPr>
          <w:rFonts w:ascii="微软雅黑" w:eastAsia="微软雅黑" w:hAnsi="微软雅黑" w:hint="eastAsia"/>
          <w:sz w:val="21"/>
          <w:szCs w:val="21"/>
        </w:rPr>
        <w:t>人妆造</w:t>
      </w:r>
      <w:proofErr w:type="gramEnd"/>
      <w:r w:rsidR="00413CFA" w:rsidRPr="006D2ED8">
        <w:rPr>
          <w:rFonts w:ascii="微软雅黑" w:eastAsia="微软雅黑" w:hAnsi="微软雅黑" w:hint="eastAsia"/>
          <w:sz w:val="21"/>
          <w:szCs w:val="21"/>
        </w:rPr>
        <w:t>好看仪式感：</w:t>
      </w:r>
      <w:proofErr w:type="gramStart"/>
      <w:r w:rsidR="00413CFA" w:rsidRPr="006D2ED8">
        <w:rPr>
          <w:rFonts w:ascii="微软雅黑" w:eastAsia="微软雅黑" w:hAnsi="微软雅黑" w:hint="eastAsia"/>
          <w:sz w:val="21"/>
          <w:szCs w:val="21"/>
        </w:rPr>
        <w:t>明星妆造团队</w:t>
      </w:r>
      <w:proofErr w:type="gramEnd"/>
      <w:r w:rsidR="00413CFA" w:rsidRPr="006D2ED8">
        <w:rPr>
          <w:rFonts w:ascii="微软雅黑" w:eastAsia="微软雅黑" w:hAnsi="微软雅黑" w:hint="eastAsia"/>
          <w:sz w:val="21"/>
          <w:szCs w:val="21"/>
        </w:rPr>
        <w:t>，分享嘉宾素人变好看的干货技巧；</w:t>
      </w:r>
    </w:p>
    <w:p w14:paraId="5C89E5DD" w14:textId="1170AF7D" w:rsidR="006D2ED8" w:rsidRPr="006D2ED8" w:rsidRDefault="006D2ED8" w:rsidP="006D2E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吃瓜嗑糖：艺人和嘉宾的爱情故事独家且首次公开，获取吃</w:t>
      </w:r>
      <w:proofErr w:type="gramStart"/>
      <w:r w:rsidR="00413CFA" w:rsidRPr="006D2ED8">
        <w:rPr>
          <w:rFonts w:ascii="微软雅黑" w:eastAsia="微软雅黑" w:hAnsi="微软雅黑" w:hint="eastAsia"/>
          <w:sz w:val="21"/>
          <w:szCs w:val="21"/>
        </w:rPr>
        <w:t>瓜嗑糖的</w:t>
      </w:r>
      <w:proofErr w:type="gramEnd"/>
      <w:r w:rsidR="00413CFA" w:rsidRPr="006D2ED8">
        <w:rPr>
          <w:rFonts w:ascii="微软雅黑" w:eastAsia="微软雅黑" w:hAnsi="微软雅黑" w:hint="eastAsia"/>
          <w:sz w:val="21"/>
          <w:szCs w:val="21"/>
        </w:rPr>
        <w:t>一手资源；</w:t>
      </w:r>
    </w:p>
    <w:p w14:paraId="07285D9F" w14:textId="12F93A62" w:rsidR="00413CFA" w:rsidRPr="006D2ED8" w:rsidRDefault="006D2ED8" w:rsidP="006D2ED8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恋爱观嘴替：艺人和嘉宾，一线演员、明星&amp;脱口</w:t>
      </w:r>
      <w:proofErr w:type="gramStart"/>
      <w:r w:rsidR="00413CFA" w:rsidRPr="006D2ED8">
        <w:rPr>
          <w:rFonts w:ascii="微软雅黑" w:eastAsia="微软雅黑" w:hAnsi="微软雅黑" w:hint="eastAsia"/>
          <w:sz w:val="21"/>
          <w:szCs w:val="21"/>
        </w:rPr>
        <w:t>秀演员</w:t>
      </w:r>
      <w:proofErr w:type="gramEnd"/>
      <w:r w:rsidR="00413CFA" w:rsidRPr="006D2ED8">
        <w:rPr>
          <w:rFonts w:ascii="微软雅黑" w:eastAsia="微软雅黑" w:hAnsi="微软雅黑" w:hint="eastAsia"/>
          <w:sz w:val="21"/>
          <w:szCs w:val="21"/>
        </w:rPr>
        <w:t>强大阵容组合聊婚恋，化身网友的互联网嘴替；</w:t>
      </w:r>
    </w:p>
    <w:p w14:paraId="5293AC13" w14:textId="6522115B" w:rsidR="007A4E3A" w:rsidRPr="006D2ED8" w:rsidRDefault="006D2ED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5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413CFA" w:rsidRPr="006D2ED8">
        <w:rPr>
          <w:rFonts w:ascii="微软雅黑" w:eastAsia="微软雅黑" w:hAnsi="微软雅黑" w:hint="eastAsia"/>
          <w:sz w:val="21"/>
          <w:szCs w:val="21"/>
        </w:rPr>
        <w:t>社会议题：年龄、异地、职业等婚恋外壳下的情感与社会话题。</w:t>
      </w:r>
    </w:p>
    <w:p w14:paraId="0413AEA7" w14:textId="46DDBBA0" w:rsidR="00B5241D" w:rsidRPr="002C2690" w:rsidRDefault="000631F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执行过程</w:t>
      </w:r>
      <w:r w:rsidR="00716B53" w:rsidRPr="002C2690">
        <w:rPr>
          <w:rFonts w:ascii="微软雅黑" w:eastAsia="微软雅黑" w:hAnsi="微软雅黑" w:hint="eastAsia"/>
          <w:b/>
          <w:color w:val="C79E5B"/>
          <w:sz w:val="28"/>
        </w:rPr>
        <w:t>/媒体表现</w:t>
      </w:r>
    </w:p>
    <w:p w14:paraId="5D88A4B8" w14:textId="1AB5D29C" w:rsidR="007A11B9" w:rsidRDefault="007A11B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963339C" wp14:editId="498F54D2">
            <wp:extent cx="5715000" cy="32194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C4FAA" w14:textId="6404790F" w:rsidR="00E65543" w:rsidRDefault="004D6ED0" w:rsidP="00B833CA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D6ED0">
        <w:rPr>
          <w:rFonts w:ascii="微软雅黑" w:eastAsia="微软雅黑" w:hAnsi="微软雅黑" w:hint="eastAsia"/>
          <w:sz w:val="21"/>
          <w:szCs w:val="21"/>
        </w:rPr>
        <w:t>节目聚焦年轻婚恋群体，特邀</w:t>
      </w:r>
      <w:r w:rsidRPr="004D6ED0">
        <w:rPr>
          <w:rFonts w:ascii="微软雅黑" w:eastAsia="微软雅黑" w:hAnsi="微软雅黑"/>
          <w:sz w:val="21"/>
          <w:szCs w:val="21"/>
        </w:rPr>
        <w:t>4对爱恋中的素人情侣分享</w:t>
      </w:r>
      <w:proofErr w:type="gramStart"/>
      <w:r w:rsidRPr="004D6ED0">
        <w:rPr>
          <w:rFonts w:ascii="微软雅黑" w:eastAsia="微软雅黑" w:hAnsi="微软雅黑"/>
          <w:sz w:val="21"/>
          <w:szCs w:val="21"/>
        </w:rPr>
        <w:t>真实好嗑</w:t>
      </w:r>
      <w:proofErr w:type="gramEnd"/>
      <w:r w:rsidRPr="004D6ED0">
        <w:rPr>
          <w:rFonts w:ascii="微软雅黑" w:eastAsia="微软雅黑" w:hAnsi="微软雅黑"/>
          <w:sz w:val="21"/>
          <w:szCs w:val="21"/>
        </w:rPr>
        <w:t>的爱情故事，4位明星主理人与专业的</w:t>
      </w:r>
      <w:proofErr w:type="gramStart"/>
      <w:r w:rsidRPr="004D6ED0">
        <w:rPr>
          <w:rFonts w:ascii="微软雅黑" w:eastAsia="微软雅黑" w:hAnsi="微软雅黑"/>
          <w:sz w:val="21"/>
          <w:szCs w:val="21"/>
        </w:rPr>
        <w:t>妆造天团</w:t>
      </w:r>
      <w:proofErr w:type="gramEnd"/>
      <w:r w:rsidRPr="004D6ED0">
        <w:rPr>
          <w:rFonts w:ascii="微软雅黑" w:eastAsia="微软雅黑" w:hAnsi="微软雅黑"/>
          <w:sz w:val="21"/>
          <w:szCs w:val="21"/>
        </w:rPr>
        <w:t>一起为爱侣们打造专属的仪式感场景和</w:t>
      </w:r>
      <w:proofErr w:type="gramStart"/>
      <w:r w:rsidRPr="004D6ED0">
        <w:rPr>
          <w:rFonts w:ascii="微软雅黑" w:eastAsia="微软雅黑" w:hAnsi="微软雅黑"/>
          <w:sz w:val="21"/>
          <w:szCs w:val="21"/>
        </w:rPr>
        <w:t>妆容</w:t>
      </w:r>
      <w:proofErr w:type="gramEnd"/>
      <w:r w:rsidRPr="004D6ED0">
        <w:rPr>
          <w:rFonts w:ascii="微软雅黑" w:eastAsia="微软雅黑" w:hAnsi="微软雅黑"/>
          <w:sz w:val="21"/>
          <w:szCs w:val="21"/>
        </w:rPr>
        <w:t>，创造爱恋中的绝美瞬间。</w:t>
      </w:r>
      <w:r w:rsidR="00605EE8">
        <w:rPr>
          <w:rFonts w:ascii="微软雅黑" w:eastAsia="微软雅黑" w:hAnsi="微软雅黑" w:hint="eastAsia"/>
          <w:sz w:val="21"/>
          <w:szCs w:val="21"/>
        </w:rPr>
        <w:t>通过节目亮点延伸多维度话题全方位辐射圈层人群，节目内容话题总计达1</w:t>
      </w:r>
      <w:r w:rsidR="00605EE8">
        <w:rPr>
          <w:rFonts w:ascii="微软雅黑" w:eastAsia="微软雅黑" w:hAnsi="微软雅黑"/>
          <w:sz w:val="21"/>
          <w:szCs w:val="21"/>
        </w:rPr>
        <w:t>50</w:t>
      </w:r>
      <w:r w:rsidR="00605EE8">
        <w:rPr>
          <w:rFonts w:ascii="微软雅黑" w:eastAsia="微软雅黑" w:hAnsi="微软雅黑" w:hint="eastAsia"/>
          <w:sz w:val="21"/>
          <w:szCs w:val="21"/>
        </w:rPr>
        <w:t>+，2个</w:t>
      </w:r>
      <w:proofErr w:type="gramStart"/>
      <w:r w:rsidR="00605EE8">
        <w:rPr>
          <w:rFonts w:ascii="微软雅黑" w:eastAsia="微软雅黑" w:hAnsi="微软雅黑" w:hint="eastAsia"/>
          <w:sz w:val="21"/>
          <w:szCs w:val="21"/>
        </w:rPr>
        <w:t>热搜主榜</w:t>
      </w:r>
      <w:proofErr w:type="gramEnd"/>
      <w:r w:rsidR="00605EE8">
        <w:rPr>
          <w:rFonts w:ascii="微软雅黑" w:eastAsia="微软雅黑" w:hAnsi="微软雅黑" w:hint="eastAsia"/>
          <w:sz w:val="21"/>
          <w:szCs w:val="21"/>
        </w:rPr>
        <w:t>高位话题，话题总影响力1</w:t>
      </w:r>
      <w:r w:rsidR="00605EE8">
        <w:rPr>
          <w:rFonts w:ascii="微软雅黑" w:eastAsia="微软雅黑" w:hAnsi="微软雅黑"/>
          <w:sz w:val="21"/>
          <w:szCs w:val="21"/>
        </w:rPr>
        <w:t>1</w:t>
      </w:r>
      <w:r w:rsidR="00605EE8">
        <w:rPr>
          <w:rFonts w:ascii="微软雅黑" w:eastAsia="微软雅黑" w:hAnsi="微软雅黑" w:hint="eastAsia"/>
          <w:sz w:val="21"/>
          <w:szCs w:val="21"/>
        </w:rPr>
        <w:t>亿+</w:t>
      </w:r>
      <w:r w:rsidR="00B833CA">
        <w:rPr>
          <w:rFonts w:ascii="微软雅黑" w:eastAsia="微软雅黑" w:hAnsi="微软雅黑" w:hint="eastAsia"/>
          <w:sz w:val="21"/>
          <w:szCs w:val="21"/>
        </w:rPr>
        <w:t>。</w:t>
      </w:r>
    </w:p>
    <w:p w14:paraId="32D39201" w14:textId="126D4951" w:rsidR="007A11B9" w:rsidRPr="00AD3299" w:rsidRDefault="00605EE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3299">
        <w:rPr>
          <w:rFonts w:ascii="微软雅黑" w:eastAsia="微软雅黑" w:hAnsi="微软雅黑" w:hint="eastAsia"/>
          <w:b/>
          <w:bCs/>
          <w:sz w:val="21"/>
          <w:szCs w:val="21"/>
        </w:rPr>
        <w:t>节目嘉宾：</w:t>
      </w:r>
    </w:p>
    <w:p w14:paraId="6389D707" w14:textId="05A2717C" w:rsidR="00605EE8" w:rsidRDefault="00605EE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4位明星主理人&amp;特助：张萌、程潇、庞博、傅方俊</w:t>
      </w:r>
      <w:r w:rsidR="00AD3299">
        <w:rPr>
          <w:rFonts w:ascii="微软雅黑" w:eastAsia="微软雅黑" w:hAnsi="微软雅黑" w:hint="eastAsia"/>
          <w:sz w:val="21"/>
          <w:szCs w:val="21"/>
        </w:rPr>
        <w:t>；</w:t>
      </w:r>
    </w:p>
    <w:p w14:paraId="15829BDE" w14:textId="43E85958" w:rsidR="00605EE8" w:rsidRDefault="00605EE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4对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妆造师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：张家衣、陈雪、大力、齐霁</w:t>
      </w:r>
      <w:r w:rsidR="00AD3299">
        <w:rPr>
          <w:rFonts w:ascii="微软雅黑" w:eastAsia="微软雅黑" w:hAnsi="微软雅黑" w:hint="eastAsia"/>
          <w:sz w:val="21"/>
          <w:szCs w:val="21"/>
        </w:rPr>
        <w:t>；</w:t>
      </w:r>
    </w:p>
    <w:p w14:paraId="562CFB16" w14:textId="77777777" w:rsidR="00605EE8" w:rsidRDefault="00605EE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4对素人嘉宾：</w:t>
      </w:r>
    </w:p>
    <w:p w14:paraId="1C92E326" w14:textId="7105C38D" w:rsidR="00605EE8" w:rsidRPr="00AD3299" w:rsidRDefault="00605EE8" w:rsidP="00AD3299">
      <w:pPr>
        <w:pStyle w:val="ab"/>
        <w:numPr>
          <w:ilvl w:val="0"/>
          <w:numId w:val="2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D3299">
        <w:rPr>
          <w:rFonts w:ascii="微软雅黑" w:eastAsia="微软雅黑" w:hAnsi="微软雅黑" w:hint="eastAsia"/>
          <w:szCs w:val="21"/>
        </w:rPr>
        <w:t>运动员情侣顾雪宋&amp;邓琳琳：见证世界冠军的高甜瞬间 求婚仪式完美落幕</w:t>
      </w:r>
    </w:p>
    <w:p w14:paraId="052BFAD4" w14:textId="4EF442F6" w:rsidR="00605EE8" w:rsidRPr="00AD3299" w:rsidRDefault="00605EE8" w:rsidP="00AD3299">
      <w:pPr>
        <w:pStyle w:val="ab"/>
        <w:numPr>
          <w:ilvl w:val="0"/>
          <w:numId w:val="2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D3299">
        <w:rPr>
          <w:rFonts w:ascii="微软雅黑" w:eastAsia="微软雅黑" w:hAnsi="微软雅黑" w:hint="eastAsia"/>
          <w:szCs w:val="21"/>
        </w:rPr>
        <w:t>脱口</w:t>
      </w:r>
      <w:proofErr w:type="gramStart"/>
      <w:r w:rsidRPr="00AD3299">
        <w:rPr>
          <w:rFonts w:ascii="微软雅黑" w:eastAsia="微软雅黑" w:hAnsi="微软雅黑" w:hint="eastAsia"/>
          <w:szCs w:val="21"/>
        </w:rPr>
        <w:t>秀演员</w:t>
      </w:r>
      <w:proofErr w:type="gramEnd"/>
      <w:r w:rsidRPr="00AD3299">
        <w:rPr>
          <w:rFonts w:ascii="微软雅黑" w:eastAsia="微软雅黑" w:hAnsi="微软雅黑" w:hint="eastAsia"/>
          <w:szCs w:val="21"/>
        </w:rPr>
        <w:t>杨蒙恩&amp;刘培钰：脱口</w:t>
      </w:r>
      <w:proofErr w:type="gramStart"/>
      <w:r w:rsidRPr="00AD3299">
        <w:rPr>
          <w:rFonts w:ascii="微软雅黑" w:eastAsia="微软雅黑" w:hAnsi="微软雅黑" w:hint="eastAsia"/>
          <w:szCs w:val="21"/>
        </w:rPr>
        <w:t>秀演员</w:t>
      </w:r>
      <w:proofErr w:type="gramEnd"/>
      <w:r w:rsidRPr="00AD3299">
        <w:rPr>
          <w:rFonts w:ascii="微软雅黑" w:eastAsia="微软雅黑" w:hAnsi="微软雅黑" w:hint="eastAsia"/>
          <w:szCs w:val="21"/>
        </w:rPr>
        <w:t>的喜剧恋爱表达式，爱情不止浪漫</w:t>
      </w:r>
    </w:p>
    <w:p w14:paraId="0BB9C7D7" w14:textId="581E2946" w:rsidR="00605EE8" w:rsidRPr="00AD3299" w:rsidRDefault="00605EE8" w:rsidP="00AD3299">
      <w:pPr>
        <w:pStyle w:val="ab"/>
        <w:numPr>
          <w:ilvl w:val="0"/>
          <w:numId w:val="2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D3299">
        <w:rPr>
          <w:rFonts w:ascii="微软雅黑" w:eastAsia="微软雅黑" w:hAnsi="微软雅黑" w:hint="eastAsia"/>
          <w:szCs w:val="21"/>
        </w:rPr>
        <w:t>房车夫妇张希&amp;胡安媛：跳一支慢三，展现房车夫妇婚礼的专属浪漫</w:t>
      </w:r>
    </w:p>
    <w:p w14:paraId="182252AD" w14:textId="0738CCF2" w:rsidR="00605EE8" w:rsidRPr="00AD3299" w:rsidRDefault="00605EE8" w:rsidP="00AD3299">
      <w:pPr>
        <w:pStyle w:val="ab"/>
        <w:numPr>
          <w:ilvl w:val="0"/>
          <w:numId w:val="22"/>
        </w:numPr>
        <w:snapToGrid w:val="0"/>
        <w:spacing w:before="100" w:beforeAutospacing="1" w:after="100" w:afterAutospacing="1"/>
        <w:ind w:firstLineChars="0"/>
        <w:textAlignment w:val="baseline"/>
        <w:rPr>
          <w:rFonts w:ascii="微软雅黑" w:eastAsia="微软雅黑" w:hAnsi="微软雅黑"/>
          <w:szCs w:val="21"/>
        </w:rPr>
      </w:pPr>
      <w:r w:rsidRPr="00AD3299">
        <w:rPr>
          <w:rFonts w:ascii="微软雅黑" w:eastAsia="微软雅黑" w:hAnsi="微软雅黑" w:hint="eastAsia"/>
          <w:szCs w:val="21"/>
        </w:rPr>
        <w:t>消防员夫妇周彬&amp;郑心怡：青梅竹马再相遇，消防员爱侣的甜蜜双向奔赴</w:t>
      </w:r>
    </w:p>
    <w:p w14:paraId="05FF03B8" w14:textId="5145E751" w:rsidR="00605EE8" w:rsidRDefault="00AD329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1C7EA4B" wp14:editId="6D73E6E1">
            <wp:extent cx="5715000" cy="321945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87E49" w14:textId="77777777" w:rsidR="00A02F42" w:rsidRPr="00AD3299" w:rsidRDefault="00605EE8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AD3299">
        <w:rPr>
          <w:rFonts w:ascii="微软雅黑" w:eastAsia="微软雅黑" w:hAnsi="微软雅黑" w:hint="eastAsia"/>
          <w:b/>
          <w:bCs/>
          <w:sz w:val="21"/>
          <w:szCs w:val="21"/>
        </w:rPr>
        <w:t>节目营销传播：</w:t>
      </w:r>
    </w:p>
    <w:p w14:paraId="61424CD0" w14:textId="051A483B" w:rsidR="00A02F42" w:rsidRDefault="00A02F42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节目上线播出期间，</w:t>
      </w:r>
      <w:r w:rsidR="00605EE8">
        <w:rPr>
          <w:rFonts w:ascii="微软雅黑" w:eastAsia="微软雅黑" w:hAnsi="微软雅黑" w:hint="eastAsia"/>
          <w:sz w:val="21"/>
          <w:szCs w:val="21"/>
        </w:rPr>
        <w:t>构建矩阵式内容传播生态</w:t>
      </w:r>
      <w:r>
        <w:rPr>
          <w:rFonts w:ascii="微软雅黑" w:eastAsia="微软雅黑" w:hAnsi="微软雅黑" w:hint="eastAsia"/>
          <w:sz w:val="21"/>
          <w:szCs w:val="21"/>
        </w:rPr>
        <w:t>，分阶段渗透贯穿节目，增加品牌曝光，助力节目转化，</w:t>
      </w:r>
      <w:proofErr w:type="gramStart"/>
      <w:r w:rsidR="00605EE8">
        <w:rPr>
          <w:rFonts w:ascii="微软雅黑" w:eastAsia="微软雅黑" w:hAnsi="微软雅黑" w:hint="eastAsia"/>
          <w:sz w:val="21"/>
          <w:szCs w:val="21"/>
        </w:rPr>
        <w:t>最大化触达用户</w:t>
      </w:r>
      <w:proofErr w:type="gramEnd"/>
      <w:r w:rsidR="00AD3299">
        <w:rPr>
          <w:rFonts w:ascii="微软雅黑" w:eastAsia="微软雅黑" w:hAnsi="微软雅黑" w:hint="eastAsia"/>
          <w:sz w:val="21"/>
          <w:szCs w:val="21"/>
        </w:rPr>
        <w:t>。</w:t>
      </w:r>
    </w:p>
    <w:p w14:paraId="398C2106" w14:textId="335E79F1" w:rsidR="007A11B9" w:rsidRPr="00A02F42" w:rsidRDefault="007A11B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14F4A2B" wp14:editId="7A0BD7B0">
            <wp:extent cx="5715000" cy="321945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EAAF72" w14:textId="4884BB45" w:rsidR="00605EE8" w:rsidRPr="007D20CC" w:rsidRDefault="00A02F42" w:rsidP="007D20C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A41">
        <w:rPr>
          <w:rFonts w:ascii="微软雅黑" w:eastAsia="微软雅黑" w:hAnsi="微软雅黑"/>
          <w:b/>
          <w:bCs/>
          <w:sz w:val="21"/>
          <w:szCs w:val="21"/>
        </w:rPr>
        <w:lastRenderedPageBreak/>
        <w:t>S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46A41">
        <w:rPr>
          <w:rFonts w:ascii="微软雅黑" w:eastAsia="微软雅黑" w:hAnsi="微软雅黑"/>
          <w:b/>
          <w:bCs/>
          <w:sz w:val="21"/>
          <w:szCs w:val="21"/>
        </w:rPr>
        <w:t>01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4754C" w:rsidRPr="007D20CC">
        <w:rPr>
          <w:rFonts w:ascii="微软雅黑" w:eastAsia="微软雅黑" w:hAnsi="微软雅黑" w:hint="eastAsia"/>
          <w:sz w:val="21"/>
          <w:szCs w:val="21"/>
        </w:rPr>
        <w:t>全平台矩阵资源竭力配合，</w:t>
      </w:r>
      <w:proofErr w:type="gramStart"/>
      <w:r w:rsidR="0044754C" w:rsidRPr="007D20CC">
        <w:rPr>
          <w:rFonts w:ascii="微软雅黑" w:eastAsia="微软雅黑" w:hAnsi="微软雅黑" w:hint="eastAsia"/>
          <w:sz w:val="21"/>
          <w:szCs w:val="21"/>
        </w:rPr>
        <w:t>实现破圈式</w:t>
      </w:r>
      <w:proofErr w:type="gramEnd"/>
      <w:r w:rsidR="0044754C" w:rsidRPr="007D20CC">
        <w:rPr>
          <w:rFonts w:ascii="微软雅黑" w:eastAsia="微软雅黑" w:hAnsi="微软雅黑" w:hint="eastAsia"/>
          <w:sz w:val="21"/>
          <w:szCs w:val="21"/>
        </w:rPr>
        <w:t>引爆</w:t>
      </w:r>
      <w:r w:rsidRPr="007D20CC">
        <w:rPr>
          <w:rFonts w:ascii="微软雅黑" w:eastAsia="微软雅黑" w:hAnsi="微软雅黑" w:hint="eastAsia"/>
          <w:sz w:val="21"/>
          <w:szCs w:val="21"/>
        </w:rPr>
        <w:t>，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腾讯平台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资源点位曝光总计：1</w:t>
      </w:r>
      <w:r w:rsidRPr="007D20CC">
        <w:rPr>
          <w:rFonts w:ascii="微软雅黑" w:eastAsia="微软雅黑" w:hAnsi="微软雅黑"/>
          <w:sz w:val="21"/>
          <w:szCs w:val="21"/>
        </w:rPr>
        <w:t>2</w:t>
      </w:r>
      <w:r w:rsidRPr="007D20CC">
        <w:rPr>
          <w:rFonts w:ascii="微软雅黑" w:eastAsia="微软雅黑" w:hAnsi="微软雅黑" w:hint="eastAsia"/>
          <w:sz w:val="21"/>
          <w:szCs w:val="21"/>
        </w:rPr>
        <w:t>亿+</w:t>
      </w:r>
      <w:r w:rsidR="00446A41">
        <w:rPr>
          <w:rFonts w:ascii="微软雅黑" w:eastAsia="微软雅黑" w:hAnsi="微软雅黑" w:hint="eastAsia"/>
          <w:sz w:val="21"/>
          <w:szCs w:val="21"/>
        </w:rPr>
        <w:t>。</w:t>
      </w:r>
    </w:p>
    <w:p w14:paraId="5E91AAB1" w14:textId="2711229B" w:rsidR="00A02F42" w:rsidRPr="007D20CC" w:rsidRDefault="00A02F42" w:rsidP="007D20C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A41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46A41">
        <w:rPr>
          <w:rFonts w:ascii="微软雅黑" w:eastAsia="微软雅黑" w:hAnsi="微软雅黑"/>
          <w:b/>
          <w:bCs/>
          <w:sz w:val="21"/>
          <w:szCs w:val="21"/>
        </w:rPr>
        <w:t>02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7D20CC">
        <w:rPr>
          <w:rFonts w:ascii="微软雅黑" w:eastAsia="微软雅黑" w:hAnsi="微软雅黑" w:hint="eastAsia"/>
          <w:sz w:val="21"/>
          <w:szCs w:val="21"/>
        </w:rPr>
        <w:t>以内容延伸社会化话题，KOL</w:t>
      </w:r>
      <w:r w:rsidRPr="007D20CC">
        <w:rPr>
          <w:rFonts w:ascii="微软雅黑" w:eastAsia="微软雅黑" w:hAnsi="微软雅黑"/>
          <w:sz w:val="21"/>
          <w:szCs w:val="21"/>
        </w:rPr>
        <w:t>/KOC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助力冲榜出圈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赢流量。</w:t>
      </w:r>
      <w:r w:rsidR="0044754C" w:rsidRPr="007D20CC">
        <w:rPr>
          <w:rFonts w:ascii="微软雅黑" w:eastAsia="微软雅黑" w:hAnsi="微软雅黑" w:hint="eastAsia"/>
          <w:sz w:val="21"/>
          <w:szCs w:val="21"/>
        </w:rPr>
        <w:t>嘉宾爱情生活故事畅言喜剧恋爱表达式，吸引</w:t>
      </w:r>
      <w:proofErr w:type="gramStart"/>
      <w:r w:rsidR="0044754C" w:rsidRPr="007D20CC">
        <w:rPr>
          <w:rFonts w:ascii="微软雅黑" w:eastAsia="微软雅黑" w:hAnsi="微软雅黑" w:hint="eastAsia"/>
          <w:sz w:val="21"/>
          <w:szCs w:val="21"/>
        </w:rPr>
        <w:t>泛慢综</w:t>
      </w:r>
      <w:proofErr w:type="gramEnd"/>
      <w:r w:rsidR="0044754C" w:rsidRPr="007D20CC">
        <w:rPr>
          <w:rFonts w:ascii="微软雅黑" w:eastAsia="微软雅黑" w:hAnsi="微软雅黑" w:hint="eastAsia"/>
          <w:sz w:val="21"/>
          <w:szCs w:val="21"/>
        </w:rPr>
        <w:t>群体对节目关注与热议。</w:t>
      </w:r>
      <w:r w:rsidRPr="007D20CC">
        <w:rPr>
          <w:rFonts w:ascii="微软雅黑" w:eastAsia="微软雅黑" w:hAnsi="微软雅黑" w:hint="eastAsia"/>
          <w:sz w:val="21"/>
          <w:szCs w:val="21"/>
        </w:rPr>
        <w:t>其中#世界冠军邓琳琳被求婚#登上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微博热搜总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榜第6位、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微博文娱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榜第3位、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抖音热榜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第4位；#刘培钰吐槽杨蒙恩经常在冰箱里找袜子#登上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微博热搜总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榜第2</w:t>
      </w:r>
      <w:r w:rsidRPr="007D20CC">
        <w:rPr>
          <w:rFonts w:ascii="微软雅黑" w:eastAsia="微软雅黑" w:hAnsi="微软雅黑"/>
          <w:sz w:val="21"/>
          <w:szCs w:val="21"/>
        </w:rPr>
        <w:t>4</w:t>
      </w:r>
      <w:r w:rsidRPr="007D20CC">
        <w:rPr>
          <w:rFonts w:ascii="微软雅黑" w:eastAsia="微软雅黑" w:hAnsi="微软雅黑" w:hint="eastAsia"/>
          <w:sz w:val="21"/>
          <w:szCs w:val="21"/>
        </w:rPr>
        <w:t>位，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微博文娱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榜第6位。2次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登上热搜主榜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高位话题，总计曝光1</w:t>
      </w:r>
      <w:r w:rsidRPr="007D20CC">
        <w:rPr>
          <w:rFonts w:ascii="微软雅黑" w:eastAsia="微软雅黑" w:hAnsi="微软雅黑"/>
          <w:sz w:val="21"/>
          <w:szCs w:val="21"/>
        </w:rPr>
        <w:t>1</w:t>
      </w:r>
      <w:r w:rsidRPr="007D20CC">
        <w:rPr>
          <w:rFonts w:ascii="微软雅黑" w:eastAsia="微软雅黑" w:hAnsi="微软雅黑" w:hint="eastAsia"/>
          <w:sz w:val="21"/>
          <w:szCs w:val="21"/>
        </w:rPr>
        <w:t>亿+</w:t>
      </w:r>
      <w:r w:rsidR="00446A41">
        <w:rPr>
          <w:rFonts w:ascii="微软雅黑" w:eastAsia="微软雅黑" w:hAnsi="微软雅黑" w:hint="eastAsia"/>
          <w:sz w:val="21"/>
          <w:szCs w:val="21"/>
        </w:rPr>
        <w:t>。</w:t>
      </w:r>
    </w:p>
    <w:p w14:paraId="2AC4918E" w14:textId="5769544C" w:rsidR="00A02F42" w:rsidRPr="007D20CC" w:rsidRDefault="00A02F42" w:rsidP="007D20C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A41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46A41">
        <w:rPr>
          <w:rFonts w:ascii="微软雅黑" w:eastAsia="微软雅黑" w:hAnsi="微软雅黑"/>
          <w:b/>
          <w:bCs/>
          <w:sz w:val="21"/>
          <w:szCs w:val="21"/>
        </w:rPr>
        <w:t>03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="0044754C" w:rsidRPr="007D20CC">
        <w:rPr>
          <w:rFonts w:ascii="微软雅黑" w:eastAsia="微软雅黑" w:hAnsi="微软雅黑" w:hint="eastAsia"/>
          <w:sz w:val="21"/>
          <w:szCs w:val="21"/>
        </w:rPr>
        <w:t>明星艺人、化妆</w:t>
      </w:r>
      <w:r w:rsidR="0044754C" w:rsidRPr="007D20CC">
        <w:rPr>
          <w:rFonts w:ascii="微软雅黑" w:eastAsia="微软雅黑" w:hAnsi="微软雅黑"/>
          <w:sz w:val="21"/>
          <w:szCs w:val="21"/>
        </w:rPr>
        <w:t>&amp;造型老师不间断发布节目内容引发互动、</w:t>
      </w:r>
      <w:proofErr w:type="gramStart"/>
      <w:r w:rsidR="0044754C" w:rsidRPr="007D20CC">
        <w:rPr>
          <w:rFonts w:ascii="微软雅黑" w:eastAsia="微软雅黑" w:hAnsi="微软雅黑"/>
          <w:sz w:val="21"/>
          <w:szCs w:val="21"/>
        </w:rPr>
        <w:t>妆造干货</w:t>
      </w:r>
      <w:proofErr w:type="gramEnd"/>
      <w:r w:rsidR="0044754C" w:rsidRPr="007D20CC">
        <w:rPr>
          <w:rFonts w:ascii="微软雅黑" w:eastAsia="微软雅黑" w:hAnsi="微软雅黑"/>
          <w:sz w:val="21"/>
          <w:szCs w:val="21"/>
        </w:rPr>
        <w:t>技巧，实现对恋爱综艺、甜</w:t>
      </w:r>
      <w:proofErr w:type="gramStart"/>
      <w:r w:rsidR="0044754C" w:rsidRPr="007D20CC">
        <w:rPr>
          <w:rFonts w:ascii="微软雅黑" w:eastAsia="微软雅黑" w:hAnsi="微软雅黑"/>
          <w:sz w:val="21"/>
          <w:szCs w:val="21"/>
        </w:rPr>
        <w:t>宠剧用户</w:t>
      </w:r>
      <w:proofErr w:type="gramEnd"/>
      <w:r w:rsidR="0044754C" w:rsidRPr="007D20CC">
        <w:rPr>
          <w:rFonts w:ascii="微软雅黑" w:eastAsia="微软雅黑" w:hAnsi="微软雅黑"/>
          <w:sz w:val="21"/>
          <w:szCs w:val="21"/>
        </w:rPr>
        <w:t>针对性覆盖</w:t>
      </w:r>
      <w:r w:rsidR="0044754C" w:rsidRPr="007D20CC">
        <w:rPr>
          <w:rFonts w:ascii="微软雅黑" w:eastAsia="微软雅黑" w:hAnsi="微软雅黑" w:hint="eastAsia"/>
          <w:sz w:val="21"/>
          <w:szCs w:val="21"/>
        </w:rPr>
        <w:t>。</w:t>
      </w:r>
      <w:r w:rsidRPr="007D20CC">
        <w:rPr>
          <w:rFonts w:ascii="微软雅黑" w:eastAsia="微软雅黑" w:hAnsi="微软雅黑" w:hint="eastAsia"/>
          <w:sz w:val="21"/>
          <w:szCs w:val="21"/>
        </w:rPr>
        <w:t>明星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主创齐发声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共2</w:t>
      </w:r>
      <w:r w:rsidRPr="007D20CC">
        <w:rPr>
          <w:rFonts w:ascii="微软雅黑" w:eastAsia="微软雅黑" w:hAnsi="微软雅黑"/>
          <w:sz w:val="21"/>
          <w:szCs w:val="21"/>
        </w:rPr>
        <w:t>1</w:t>
      </w:r>
      <w:r w:rsidRPr="007D20CC">
        <w:rPr>
          <w:rFonts w:ascii="微软雅黑" w:eastAsia="微软雅黑" w:hAnsi="微软雅黑" w:hint="eastAsia"/>
          <w:sz w:val="21"/>
          <w:szCs w:val="21"/>
        </w:rPr>
        <w:t>次，</w:t>
      </w:r>
      <w:proofErr w:type="gramStart"/>
      <w:r w:rsidRPr="007D20CC">
        <w:rPr>
          <w:rFonts w:ascii="微软雅黑" w:eastAsia="微软雅黑" w:hAnsi="微软雅黑" w:hint="eastAsia"/>
          <w:sz w:val="21"/>
          <w:szCs w:val="21"/>
        </w:rPr>
        <w:t>星选内容</w:t>
      </w:r>
      <w:proofErr w:type="gramEnd"/>
      <w:r w:rsidRPr="007D20CC">
        <w:rPr>
          <w:rFonts w:ascii="微软雅黑" w:eastAsia="微软雅黑" w:hAnsi="微软雅黑" w:hint="eastAsia"/>
          <w:sz w:val="21"/>
          <w:szCs w:val="21"/>
        </w:rPr>
        <w:t>4轮阶段式传播，总计互动量3</w:t>
      </w:r>
      <w:r w:rsidRPr="007D20CC">
        <w:rPr>
          <w:rFonts w:ascii="微软雅黑" w:eastAsia="微软雅黑" w:hAnsi="微软雅黑"/>
          <w:sz w:val="21"/>
          <w:szCs w:val="21"/>
        </w:rPr>
        <w:t>4</w:t>
      </w:r>
      <w:r w:rsidRPr="007D20CC">
        <w:rPr>
          <w:rFonts w:ascii="微软雅黑" w:eastAsia="微软雅黑" w:hAnsi="微软雅黑" w:hint="eastAsia"/>
          <w:sz w:val="21"/>
          <w:szCs w:val="21"/>
        </w:rPr>
        <w:t>W</w:t>
      </w:r>
      <w:r w:rsidRPr="007D20CC">
        <w:rPr>
          <w:rFonts w:ascii="微软雅黑" w:eastAsia="微软雅黑" w:hAnsi="微软雅黑"/>
          <w:sz w:val="21"/>
          <w:szCs w:val="21"/>
        </w:rPr>
        <w:t>+</w:t>
      </w:r>
      <w:r w:rsidR="00446A41">
        <w:rPr>
          <w:rFonts w:ascii="微软雅黑" w:eastAsia="微软雅黑" w:hAnsi="微软雅黑" w:hint="eastAsia"/>
          <w:sz w:val="21"/>
          <w:szCs w:val="21"/>
        </w:rPr>
        <w:t>。</w:t>
      </w:r>
    </w:p>
    <w:p w14:paraId="18537D32" w14:textId="7ED3C617" w:rsidR="00A02F42" w:rsidRPr="007D20CC" w:rsidRDefault="00A02F42" w:rsidP="007D20CC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446A41">
        <w:rPr>
          <w:rFonts w:ascii="微软雅黑" w:eastAsia="微软雅黑" w:hAnsi="微软雅黑"/>
          <w:b/>
          <w:bCs/>
          <w:sz w:val="21"/>
          <w:szCs w:val="21"/>
        </w:rPr>
        <w:t>S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tep</w:t>
      </w:r>
      <w:r w:rsidRPr="00446A41">
        <w:rPr>
          <w:rFonts w:ascii="微软雅黑" w:eastAsia="微软雅黑" w:hAnsi="微软雅黑"/>
          <w:b/>
          <w:bCs/>
          <w:sz w:val="21"/>
          <w:szCs w:val="21"/>
        </w:rPr>
        <w:t>04</w:t>
      </w:r>
      <w:r w:rsidRPr="00446A41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  <w:r w:rsidRPr="007D20CC">
        <w:rPr>
          <w:rFonts w:ascii="微软雅黑" w:eastAsia="微软雅黑" w:hAnsi="微软雅黑" w:hint="eastAsia"/>
          <w:sz w:val="21"/>
          <w:szCs w:val="21"/>
        </w:rPr>
        <w:t>超2</w:t>
      </w:r>
      <w:r w:rsidRPr="007D20CC">
        <w:rPr>
          <w:rFonts w:ascii="微软雅黑" w:eastAsia="微软雅黑" w:hAnsi="微软雅黑"/>
          <w:sz w:val="21"/>
          <w:szCs w:val="21"/>
        </w:rPr>
        <w:t>0</w:t>
      </w:r>
      <w:r w:rsidRPr="007D20CC">
        <w:rPr>
          <w:rFonts w:ascii="微软雅黑" w:eastAsia="微软雅黑" w:hAnsi="微软雅黑" w:hint="eastAsia"/>
          <w:sz w:val="21"/>
          <w:szCs w:val="21"/>
        </w:rPr>
        <w:t>家媒体大号3轮传播扩散解读，</w:t>
      </w:r>
      <w:r w:rsidR="0044754C" w:rsidRPr="007D20CC">
        <w:rPr>
          <w:rFonts w:ascii="微软雅黑" w:eastAsia="微软雅黑" w:hAnsi="微软雅黑" w:hint="eastAsia"/>
          <w:sz w:val="21"/>
          <w:szCs w:val="21"/>
        </w:rPr>
        <w:t>传统媒体、新媒体对节目爆点进行造势，连续引爆社交媒体，吸引</w:t>
      </w:r>
      <w:proofErr w:type="gramStart"/>
      <w:r w:rsidR="0044754C" w:rsidRPr="007D20CC">
        <w:rPr>
          <w:rFonts w:ascii="微软雅黑" w:eastAsia="微软雅黑" w:hAnsi="微软雅黑" w:hint="eastAsia"/>
          <w:sz w:val="21"/>
          <w:szCs w:val="21"/>
        </w:rPr>
        <w:t>泛慢综</w:t>
      </w:r>
      <w:proofErr w:type="gramEnd"/>
      <w:r w:rsidR="0044754C" w:rsidRPr="007D20CC">
        <w:rPr>
          <w:rFonts w:ascii="微软雅黑" w:eastAsia="微软雅黑" w:hAnsi="微软雅黑" w:hint="eastAsia"/>
          <w:sz w:val="21"/>
          <w:szCs w:val="21"/>
        </w:rPr>
        <w:t>群体观众关注，形成节目吃</w:t>
      </w:r>
      <w:proofErr w:type="gramStart"/>
      <w:r w:rsidR="0044754C" w:rsidRPr="007D20CC">
        <w:rPr>
          <w:rFonts w:ascii="微软雅黑" w:eastAsia="微软雅黑" w:hAnsi="微软雅黑" w:hint="eastAsia"/>
          <w:sz w:val="21"/>
          <w:szCs w:val="21"/>
        </w:rPr>
        <w:t>瓜嗑糖印象</w:t>
      </w:r>
      <w:proofErr w:type="gramEnd"/>
      <w:r w:rsidR="0044754C" w:rsidRPr="007D20CC">
        <w:rPr>
          <w:rFonts w:ascii="微软雅黑" w:eastAsia="微软雅黑" w:hAnsi="微软雅黑" w:hint="eastAsia"/>
          <w:sz w:val="21"/>
          <w:szCs w:val="21"/>
        </w:rPr>
        <w:t>。</w:t>
      </w:r>
      <w:r w:rsidRPr="007D20CC">
        <w:rPr>
          <w:rFonts w:ascii="微软雅黑" w:eastAsia="微软雅黑" w:hAnsi="微软雅黑" w:hint="eastAsia"/>
          <w:sz w:val="21"/>
          <w:szCs w:val="21"/>
        </w:rPr>
        <w:t>夯实节目和品牌的行业领跑地位</w:t>
      </w:r>
      <w:r w:rsidR="00446A41">
        <w:rPr>
          <w:rFonts w:ascii="微软雅黑" w:eastAsia="微软雅黑" w:hAnsi="微软雅黑" w:hint="eastAsia"/>
          <w:sz w:val="21"/>
          <w:szCs w:val="21"/>
        </w:rPr>
        <w:t>。</w:t>
      </w:r>
    </w:p>
    <w:p w14:paraId="519F869C" w14:textId="3A53C572" w:rsidR="00A02F42" w:rsidRPr="00EE4F59" w:rsidRDefault="00A02F42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EE4F59">
        <w:rPr>
          <w:rFonts w:ascii="微软雅黑" w:eastAsia="微软雅黑" w:hAnsi="微软雅黑" w:hint="eastAsia"/>
          <w:b/>
          <w:bCs/>
          <w:sz w:val="21"/>
          <w:szCs w:val="21"/>
        </w:rPr>
        <w:t>节目品牌合作植入：</w:t>
      </w:r>
    </w:p>
    <w:p w14:paraId="0F6729F4" w14:textId="5723737D" w:rsidR="007A11B9" w:rsidRDefault="007A11B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58CA54BE" wp14:editId="7893BF6B">
            <wp:extent cx="5715000" cy="321945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7B282" w14:textId="1B6511C3" w:rsidR="00504250" w:rsidRPr="009F1EF5" w:rsidRDefault="00504250" w:rsidP="0096202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节目场景植入、节目包装多维曝光提升品牌认知</w:t>
      </w:r>
    </w:p>
    <w:p w14:paraId="50E80E93" w14:textId="4F1B2C7C" w:rsidR="00504250" w:rsidRDefault="007A11B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lastRenderedPageBreak/>
        <w:drawing>
          <wp:inline distT="0" distB="0" distL="0" distR="0" wp14:anchorId="613C8512" wp14:editId="27D91C30">
            <wp:extent cx="5715000" cy="32194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40613" w14:textId="06AAF450" w:rsidR="00504250" w:rsidRDefault="00504250" w:rsidP="0096202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品牌内容深度植入，加强品牌好感度</w:t>
      </w:r>
    </w:p>
    <w:p w14:paraId="70E9FD96" w14:textId="3DF38B8B" w:rsidR="00504250" w:rsidRDefault="007A11B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noProof/>
          <w:sz w:val="21"/>
          <w:szCs w:val="21"/>
        </w:rPr>
        <w:drawing>
          <wp:inline distT="0" distB="0" distL="0" distR="0" wp14:anchorId="75E2A334" wp14:editId="436CBF4B">
            <wp:extent cx="5715000" cy="3219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2337" w14:textId="4E5E149E" w:rsidR="00504250" w:rsidRPr="005F5C93" w:rsidRDefault="00504250" w:rsidP="00962026">
      <w:pPr>
        <w:snapToGrid w:val="0"/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品牌专属定制时刻，赋能品牌种草促进转化</w:t>
      </w:r>
    </w:p>
    <w:p w14:paraId="501B2660" w14:textId="77777777" w:rsidR="00E40EE7" w:rsidRPr="002C2690" w:rsidRDefault="000631F9" w:rsidP="00A257FD">
      <w:pPr>
        <w:snapToGrid w:val="0"/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 w:rsidRPr="002C2690"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71941AA3" w14:textId="6230BBC6" w:rsidR="00851C0D" w:rsidRPr="00316ACE" w:rsidRDefault="00851C0D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16ACE">
        <w:rPr>
          <w:rFonts w:ascii="微软雅黑" w:eastAsia="微软雅黑" w:hAnsi="微软雅黑" w:hint="eastAsia"/>
          <w:b/>
          <w:bCs/>
          <w:sz w:val="21"/>
          <w:szCs w:val="21"/>
        </w:rPr>
        <w:t>营销效果：</w:t>
      </w:r>
    </w:p>
    <w:p w14:paraId="02A0772C" w14:textId="3B2B5B20" w:rsidR="007A11B9" w:rsidRDefault="007A11B9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0953AF4C" wp14:editId="6A78B3D3">
            <wp:extent cx="5715000" cy="3219450"/>
            <wp:effectExtent l="0" t="0" r="0" b="0"/>
            <wp:docPr id="12" name="图片 12" descr="日程表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日程表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2C0FD" w14:textId="301F53B0" w:rsidR="00847B24" w:rsidRDefault="0050425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微博热议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话题累计曝光破1</w:t>
      </w: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亿、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站内播放破3亿、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抖音话题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内容播放量超4亿</w:t>
      </w:r>
      <w:r w:rsidR="00316ACE">
        <w:rPr>
          <w:rFonts w:ascii="微软雅黑" w:eastAsia="微软雅黑" w:hAnsi="微软雅黑" w:hint="eastAsia"/>
          <w:sz w:val="21"/>
          <w:szCs w:val="21"/>
        </w:rPr>
        <w:t>。</w:t>
      </w:r>
    </w:p>
    <w:p w14:paraId="4AE7E01F" w14:textId="6A999E41" w:rsidR="00504250" w:rsidRDefault="0050425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</w:p>
    <w:p w14:paraId="1D5B6B06" w14:textId="77777777" w:rsidR="00316ACE" w:rsidRDefault="009F1EF5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微博话题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曝光数据来源</w:t>
      </w:r>
      <w:r w:rsidR="00807918">
        <w:rPr>
          <w:rFonts w:ascii="微软雅黑" w:eastAsia="微软雅黑" w:hAnsi="微软雅黑" w:hint="eastAsia"/>
          <w:sz w:val="21"/>
          <w:szCs w:val="21"/>
        </w:rPr>
        <w:t>：</w:t>
      </w:r>
    </w:p>
    <w:p w14:paraId="7E2F50B9" w14:textId="7B2D8D7D" w:rsidR="00316ACE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5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http://ytvz.cn/5Zkpf9、http://ytvz.cn/5ZkpfD、http://ytvz.cn/6lT5lD</w:t>
        </w:r>
      </w:hyperlink>
    </w:p>
    <w:p w14:paraId="785DAEC5" w14:textId="0DE566A7" w:rsidR="00316ACE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6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http://ytvz.cn/67wCEJ、http://ytvz.cn/6f2PJA、http://ytvz.cn/66QCls</w:t>
        </w:r>
      </w:hyperlink>
    </w:p>
    <w:p w14:paraId="3019F0C3" w14:textId="6FFBCC73" w:rsidR="007D1893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7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http://ytvz.cn/5ROccy、http://ytvz.cn/5ZkpfX、http://ytvz.cn/67wCGv</w:t>
        </w:r>
      </w:hyperlink>
    </w:p>
    <w:p w14:paraId="538525F3" w14:textId="77777777" w:rsidR="00316ACE" w:rsidRDefault="009F1EF5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腾讯视频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站内播放数据来源：</w:t>
      </w:r>
    </w:p>
    <w:p w14:paraId="1C8730CC" w14:textId="4FE314B0" w:rsidR="009F1EF5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8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http://ytvz.cn/5ZksdF</w:t>
        </w:r>
      </w:hyperlink>
    </w:p>
    <w:p w14:paraId="55B46921" w14:textId="77777777" w:rsidR="00316ACE" w:rsidRDefault="00807918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抖音话题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内容播放量数据来源：</w:t>
      </w:r>
    </w:p>
    <w:p w14:paraId="151040ED" w14:textId="68EB8F99" w:rsidR="00316ACE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19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https://v.douyin.com/kLmpCPV/</w:t>
        </w:r>
      </w:hyperlink>
    </w:p>
    <w:p w14:paraId="6DA0013E" w14:textId="4AFFF964" w:rsidR="00807918" w:rsidRPr="00807918" w:rsidRDefault="00000000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hyperlink r:id="rId20" w:history="1">
        <w:r w:rsidR="00316ACE" w:rsidRPr="003734B0">
          <w:rPr>
            <w:rStyle w:val="a5"/>
            <w:rFonts w:ascii="微软雅黑" w:eastAsia="微软雅黑" w:hAnsi="微软雅黑"/>
            <w:sz w:val="21"/>
            <w:szCs w:val="21"/>
          </w:rPr>
          <w:t>https://v.douyin.com/kLms5Fs/</w:t>
        </w:r>
      </w:hyperlink>
    </w:p>
    <w:p w14:paraId="639A8C60" w14:textId="77777777" w:rsidR="007A11B9" w:rsidRPr="00316ACE" w:rsidRDefault="00851C0D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316ACE">
        <w:rPr>
          <w:rFonts w:ascii="微软雅黑" w:eastAsia="微软雅黑" w:hAnsi="微软雅黑" w:hint="eastAsia"/>
          <w:b/>
          <w:bCs/>
          <w:sz w:val="21"/>
          <w:szCs w:val="21"/>
        </w:rPr>
        <w:t>市场反馈：</w:t>
      </w:r>
    </w:p>
    <w:p w14:paraId="17FF77EA" w14:textId="748669ED" w:rsidR="009F1EF5" w:rsidRDefault="007A11B9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lastRenderedPageBreak/>
        <w:drawing>
          <wp:inline distT="0" distB="0" distL="0" distR="0" wp14:anchorId="4D71BDED" wp14:editId="1F900E6F">
            <wp:extent cx="5715000" cy="3219450"/>
            <wp:effectExtent l="0" t="0" r="0" b="0"/>
            <wp:docPr id="10" name="图片 10" descr="图形用户界面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形用户界面, 网站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E7D8" w14:textId="1E38A09E" w:rsidR="00851C0D" w:rsidRPr="00CB26B5" w:rsidRDefault="00851C0D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b/>
          <w:bCs/>
          <w:sz w:val="21"/>
          <w:szCs w:val="21"/>
        </w:rPr>
      </w:pPr>
      <w:r w:rsidRPr="00CB26B5">
        <w:rPr>
          <w:rFonts w:ascii="微软雅黑" w:eastAsia="微软雅黑" w:hAnsi="微软雅黑" w:hint="eastAsia"/>
          <w:b/>
          <w:bCs/>
          <w:sz w:val="21"/>
          <w:szCs w:val="21"/>
        </w:rPr>
        <w:t>受众反馈与点评</w:t>
      </w:r>
      <w:r w:rsidR="00CB26B5">
        <w:rPr>
          <w:rFonts w:ascii="微软雅黑" w:eastAsia="微软雅黑" w:hAnsi="微软雅黑" w:hint="eastAsia"/>
          <w:b/>
          <w:bCs/>
          <w:sz w:val="21"/>
          <w:szCs w:val="21"/>
        </w:rPr>
        <w:t>：</w:t>
      </w:r>
    </w:p>
    <w:p w14:paraId="1D2D3321" w14:textId="3B796F05" w:rsidR="00E66DCD" w:rsidRDefault="007A11B9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89E1555" wp14:editId="1EEE6A87">
            <wp:extent cx="5715000" cy="321945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204C90" w14:textId="479B695D" w:rsidR="002757A6" w:rsidRPr="002757A6" w:rsidRDefault="002757A6" w:rsidP="00A257FD">
      <w:pPr>
        <w:snapToGrid w:val="0"/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部分媒体点评来源：</w:t>
      </w:r>
      <w:hyperlink r:id="rId23" w:history="1">
        <w:r w:rsidR="00CB26B5" w:rsidRPr="003734B0">
          <w:rPr>
            <w:rStyle w:val="a5"/>
            <w:rFonts w:ascii="微软雅黑" w:eastAsia="微软雅黑" w:hAnsi="微软雅黑"/>
            <w:sz w:val="21"/>
            <w:szCs w:val="21"/>
          </w:rPr>
          <w:t>http://ytvz.cn/5ROirE、http://ytvz.cn/5Zk5uD、http://ytvz.cn/6f2Tr6、http://ytvz.cn/6tpm6S</w:t>
        </w:r>
      </w:hyperlink>
    </w:p>
    <w:sectPr w:rsidR="002757A6" w:rsidRPr="002757A6" w:rsidSect="00970C56">
      <w:headerReference w:type="default" r:id="rId24"/>
      <w:footerReference w:type="even" r:id="rId25"/>
      <w:footerReference w:type="default" r:id="rId2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95D429" w14:textId="77777777" w:rsidR="009C08DC" w:rsidRDefault="009C08DC">
      <w:r>
        <w:separator/>
      </w:r>
    </w:p>
  </w:endnote>
  <w:endnote w:type="continuationSeparator" w:id="0">
    <w:p w14:paraId="7AD4BE0F" w14:textId="77777777" w:rsidR="009C08DC" w:rsidRDefault="009C08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8E8404" w14:textId="77777777" w:rsidR="009C08DC" w:rsidRDefault="009C08DC">
      <w:r>
        <w:separator/>
      </w:r>
    </w:p>
  </w:footnote>
  <w:footnote w:type="continuationSeparator" w:id="0">
    <w:p w14:paraId="4FFD23C3" w14:textId="77777777" w:rsidR="009C08DC" w:rsidRDefault="009C08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61759" w14:textId="48A520C6" w:rsidR="000631F9" w:rsidRPr="00E85951" w:rsidRDefault="00504C23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77D00F22" wp14:editId="03E173C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1231BD">
      <w:rPr>
        <w:rFonts w:ascii="微软雅黑" w:eastAsia="微软雅黑" w:hAnsi="微软雅黑"/>
        <w:color w:val="333333"/>
        <w:sz w:val="21"/>
      </w:rPr>
      <w:t>4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9F35F25"/>
    <w:multiLevelType w:val="hybridMultilevel"/>
    <w:tmpl w:val="BEE4BBCC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13D32EB3"/>
    <w:multiLevelType w:val="hybridMultilevel"/>
    <w:tmpl w:val="873EE7DE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1FB2240B"/>
    <w:multiLevelType w:val="hybridMultilevel"/>
    <w:tmpl w:val="25B88E7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" w15:restartNumberingAfterBreak="0">
    <w:nsid w:val="33FE57AA"/>
    <w:multiLevelType w:val="hybridMultilevel"/>
    <w:tmpl w:val="258AA7D6"/>
    <w:lvl w:ilvl="0" w:tplc="615EB34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78B7D97"/>
    <w:multiLevelType w:val="hybridMultilevel"/>
    <w:tmpl w:val="BD121198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0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1" w15:restartNumberingAfterBreak="0">
    <w:nsid w:val="483E2EA3"/>
    <w:multiLevelType w:val="hybridMultilevel"/>
    <w:tmpl w:val="E35843D2"/>
    <w:lvl w:ilvl="0" w:tplc="CDA82CDA">
      <w:start w:val="1"/>
      <w:numFmt w:val="bullet"/>
      <w:lvlText w:val=""/>
      <w:lvlJc w:val="left"/>
      <w:pPr>
        <w:ind w:left="420" w:hanging="42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63464791"/>
    <w:multiLevelType w:val="hybridMultilevel"/>
    <w:tmpl w:val="84BE16D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B432DAC"/>
    <w:multiLevelType w:val="hybridMultilevel"/>
    <w:tmpl w:val="DDAEF706"/>
    <w:lvl w:ilvl="0" w:tplc="75D4DDA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641275049">
    <w:abstractNumId w:val="10"/>
  </w:num>
  <w:num w:numId="2" w16cid:durableId="774515707">
    <w:abstractNumId w:val="9"/>
  </w:num>
  <w:num w:numId="3" w16cid:durableId="973025076">
    <w:abstractNumId w:val="2"/>
  </w:num>
  <w:num w:numId="4" w16cid:durableId="1111319557">
    <w:abstractNumId w:val="5"/>
  </w:num>
  <w:num w:numId="5" w16cid:durableId="1959337885">
    <w:abstractNumId w:val="0"/>
  </w:num>
  <w:num w:numId="6" w16cid:durableId="368534114">
    <w:abstractNumId w:val="21"/>
  </w:num>
  <w:num w:numId="7" w16cid:durableId="186678031">
    <w:abstractNumId w:val="19"/>
  </w:num>
  <w:num w:numId="8" w16cid:durableId="955213234">
    <w:abstractNumId w:val="14"/>
  </w:num>
  <w:num w:numId="9" w16cid:durableId="1446458723">
    <w:abstractNumId w:val="13"/>
  </w:num>
  <w:num w:numId="10" w16cid:durableId="1666014210">
    <w:abstractNumId w:val="12"/>
  </w:num>
  <w:num w:numId="11" w16cid:durableId="1052466764">
    <w:abstractNumId w:val="16"/>
  </w:num>
  <w:num w:numId="12" w16cid:durableId="1210269062">
    <w:abstractNumId w:val="20"/>
  </w:num>
  <w:num w:numId="13" w16cid:durableId="446655586">
    <w:abstractNumId w:val="8"/>
  </w:num>
  <w:num w:numId="14" w16cid:durableId="605427197">
    <w:abstractNumId w:val="18"/>
  </w:num>
  <w:num w:numId="15" w16cid:durableId="173688514">
    <w:abstractNumId w:val="3"/>
  </w:num>
  <w:num w:numId="16" w16cid:durableId="1099524474">
    <w:abstractNumId w:val="4"/>
  </w:num>
  <w:num w:numId="17" w16cid:durableId="1754476038">
    <w:abstractNumId w:val="1"/>
  </w:num>
  <w:num w:numId="18" w16cid:durableId="627470154">
    <w:abstractNumId w:val="6"/>
  </w:num>
  <w:num w:numId="19" w16cid:durableId="753094005">
    <w:abstractNumId w:val="17"/>
  </w:num>
  <w:num w:numId="20" w16cid:durableId="1970817226">
    <w:abstractNumId w:val="7"/>
  </w:num>
  <w:num w:numId="21" w16cid:durableId="1362437838">
    <w:abstractNumId w:val="11"/>
  </w:num>
  <w:num w:numId="22" w16cid:durableId="14442283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30A60"/>
    <w:rsid w:val="0003772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5EC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A5208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0833"/>
    <w:rsid w:val="0023746F"/>
    <w:rsid w:val="002405B6"/>
    <w:rsid w:val="00250580"/>
    <w:rsid w:val="00250A81"/>
    <w:rsid w:val="00252186"/>
    <w:rsid w:val="0025580F"/>
    <w:rsid w:val="00255B1F"/>
    <w:rsid w:val="00262A77"/>
    <w:rsid w:val="002707E7"/>
    <w:rsid w:val="00270EF0"/>
    <w:rsid w:val="002712AF"/>
    <w:rsid w:val="00273268"/>
    <w:rsid w:val="00274F8A"/>
    <w:rsid w:val="002757A6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6ACE"/>
    <w:rsid w:val="00317BD4"/>
    <w:rsid w:val="00320B24"/>
    <w:rsid w:val="003219F7"/>
    <w:rsid w:val="00334623"/>
    <w:rsid w:val="0033537F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3F77CD"/>
    <w:rsid w:val="00404490"/>
    <w:rsid w:val="0040607D"/>
    <w:rsid w:val="00407F5C"/>
    <w:rsid w:val="00407FAE"/>
    <w:rsid w:val="004109EA"/>
    <w:rsid w:val="00413CFA"/>
    <w:rsid w:val="00422AD0"/>
    <w:rsid w:val="00423117"/>
    <w:rsid w:val="00426569"/>
    <w:rsid w:val="00426D8C"/>
    <w:rsid w:val="00443C7A"/>
    <w:rsid w:val="004452BA"/>
    <w:rsid w:val="00446A41"/>
    <w:rsid w:val="0044754C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D6ED0"/>
    <w:rsid w:val="004E459E"/>
    <w:rsid w:val="004E704D"/>
    <w:rsid w:val="004F1372"/>
    <w:rsid w:val="004F1399"/>
    <w:rsid w:val="004F7523"/>
    <w:rsid w:val="005002D8"/>
    <w:rsid w:val="00504250"/>
    <w:rsid w:val="00504C23"/>
    <w:rsid w:val="00506B17"/>
    <w:rsid w:val="00507EB8"/>
    <w:rsid w:val="005111D6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05EE8"/>
    <w:rsid w:val="006126FE"/>
    <w:rsid w:val="00613CE9"/>
    <w:rsid w:val="00642F29"/>
    <w:rsid w:val="006444C6"/>
    <w:rsid w:val="00644994"/>
    <w:rsid w:val="00650F34"/>
    <w:rsid w:val="0065606B"/>
    <w:rsid w:val="0065759C"/>
    <w:rsid w:val="00661A8D"/>
    <w:rsid w:val="006707FE"/>
    <w:rsid w:val="00671DF7"/>
    <w:rsid w:val="0067611E"/>
    <w:rsid w:val="00681259"/>
    <w:rsid w:val="006853C8"/>
    <w:rsid w:val="00690DED"/>
    <w:rsid w:val="00693C3F"/>
    <w:rsid w:val="006955F5"/>
    <w:rsid w:val="006A24F1"/>
    <w:rsid w:val="006B5BB6"/>
    <w:rsid w:val="006B781B"/>
    <w:rsid w:val="006C16A7"/>
    <w:rsid w:val="006C1733"/>
    <w:rsid w:val="006D2064"/>
    <w:rsid w:val="006D2ED8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11B9"/>
    <w:rsid w:val="007A4E3A"/>
    <w:rsid w:val="007B2D27"/>
    <w:rsid w:val="007C0828"/>
    <w:rsid w:val="007C3F70"/>
    <w:rsid w:val="007C4C7A"/>
    <w:rsid w:val="007D1893"/>
    <w:rsid w:val="007D20CC"/>
    <w:rsid w:val="007D5451"/>
    <w:rsid w:val="007D76B6"/>
    <w:rsid w:val="007E2B9D"/>
    <w:rsid w:val="007F6422"/>
    <w:rsid w:val="0080439E"/>
    <w:rsid w:val="00807918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1C0D"/>
    <w:rsid w:val="00856DF6"/>
    <w:rsid w:val="0085738D"/>
    <w:rsid w:val="008612D4"/>
    <w:rsid w:val="008674D7"/>
    <w:rsid w:val="00875DF6"/>
    <w:rsid w:val="00880022"/>
    <w:rsid w:val="008825EF"/>
    <w:rsid w:val="00883D77"/>
    <w:rsid w:val="008875A4"/>
    <w:rsid w:val="008B2200"/>
    <w:rsid w:val="008B689B"/>
    <w:rsid w:val="008B70DE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2AC"/>
    <w:rsid w:val="00954111"/>
    <w:rsid w:val="009573AC"/>
    <w:rsid w:val="00961F7F"/>
    <w:rsid w:val="00962026"/>
    <w:rsid w:val="00970C56"/>
    <w:rsid w:val="0097433A"/>
    <w:rsid w:val="00976708"/>
    <w:rsid w:val="009801E1"/>
    <w:rsid w:val="0098226A"/>
    <w:rsid w:val="00982350"/>
    <w:rsid w:val="009823A9"/>
    <w:rsid w:val="00983853"/>
    <w:rsid w:val="009849FB"/>
    <w:rsid w:val="00991994"/>
    <w:rsid w:val="00993AA4"/>
    <w:rsid w:val="0099692F"/>
    <w:rsid w:val="0099712F"/>
    <w:rsid w:val="009B0E2C"/>
    <w:rsid w:val="009B796F"/>
    <w:rsid w:val="009C08DC"/>
    <w:rsid w:val="009C6E37"/>
    <w:rsid w:val="009D5BD0"/>
    <w:rsid w:val="009E0D6A"/>
    <w:rsid w:val="009E6D94"/>
    <w:rsid w:val="009F1EF5"/>
    <w:rsid w:val="009F7D3B"/>
    <w:rsid w:val="00A02F42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57FD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63E20"/>
    <w:rsid w:val="00A71293"/>
    <w:rsid w:val="00A71CB7"/>
    <w:rsid w:val="00A72FFF"/>
    <w:rsid w:val="00A73B4E"/>
    <w:rsid w:val="00A74660"/>
    <w:rsid w:val="00A81417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3299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0FF"/>
    <w:rsid w:val="00B27391"/>
    <w:rsid w:val="00B35B50"/>
    <w:rsid w:val="00B36BD0"/>
    <w:rsid w:val="00B40529"/>
    <w:rsid w:val="00B413D5"/>
    <w:rsid w:val="00B5241D"/>
    <w:rsid w:val="00B54EBC"/>
    <w:rsid w:val="00B71E01"/>
    <w:rsid w:val="00B833CA"/>
    <w:rsid w:val="00B92EDB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4F8F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874D1"/>
    <w:rsid w:val="00C93159"/>
    <w:rsid w:val="00C96025"/>
    <w:rsid w:val="00CA397B"/>
    <w:rsid w:val="00CA426C"/>
    <w:rsid w:val="00CB2251"/>
    <w:rsid w:val="00CB26B5"/>
    <w:rsid w:val="00CB2938"/>
    <w:rsid w:val="00CB29C6"/>
    <w:rsid w:val="00CB462E"/>
    <w:rsid w:val="00CB4A74"/>
    <w:rsid w:val="00CC24FE"/>
    <w:rsid w:val="00CC70FB"/>
    <w:rsid w:val="00CD5D8E"/>
    <w:rsid w:val="00CE55AC"/>
    <w:rsid w:val="00D00821"/>
    <w:rsid w:val="00D06579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011B"/>
    <w:rsid w:val="00DC32E7"/>
    <w:rsid w:val="00DC397E"/>
    <w:rsid w:val="00DD56E4"/>
    <w:rsid w:val="00DE76F1"/>
    <w:rsid w:val="00DF57B5"/>
    <w:rsid w:val="00E004F9"/>
    <w:rsid w:val="00E21168"/>
    <w:rsid w:val="00E23547"/>
    <w:rsid w:val="00E23C6F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5543"/>
    <w:rsid w:val="00E66DCD"/>
    <w:rsid w:val="00E745ED"/>
    <w:rsid w:val="00E77E2B"/>
    <w:rsid w:val="00E8120B"/>
    <w:rsid w:val="00E81E0A"/>
    <w:rsid w:val="00E821DB"/>
    <w:rsid w:val="00E846BA"/>
    <w:rsid w:val="00E85951"/>
    <w:rsid w:val="00E86C47"/>
    <w:rsid w:val="00E91EBF"/>
    <w:rsid w:val="00E92CC7"/>
    <w:rsid w:val="00E93D45"/>
    <w:rsid w:val="00EA4712"/>
    <w:rsid w:val="00EA652C"/>
    <w:rsid w:val="00EB0731"/>
    <w:rsid w:val="00EB4D39"/>
    <w:rsid w:val="00EC320D"/>
    <w:rsid w:val="00EC4DA4"/>
    <w:rsid w:val="00EC6379"/>
    <w:rsid w:val="00ED507C"/>
    <w:rsid w:val="00EE38CD"/>
    <w:rsid w:val="00EE4F13"/>
    <w:rsid w:val="00EE4F59"/>
    <w:rsid w:val="00EE6D2C"/>
    <w:rsid w:val="00EE72D7"/>
    <w:rsid w:val="00F0134F"/>
    <w:rsid w:val="00F21946"/>
    <w:rsid w:val="00F22C99"/>
    <w:rsid w:val="00F35569"/>
    <w:rsid w:val="00F3618F"/>
    <w:rsid w:val="00F4008B"/>
    <w:rsid w:val="00F41E61"/>
    <w:rsid w:val="00F503C8"/>
    <w:rsid w:val="00F5413B"/>
    <w:rsid w:val="00F56689"/>
    <w:rsid w:val="00F666DB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199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3">
    <w:name w:val="annotation reference"/>
    <w:basedOn w:val="a0"/>
    <w:uiPriority w:val="99"/>
    <w:semiHidden/>
    <w:unhideWhenUsed/>
    <w:rsid w:val="001D3F3B"/>
    <w:rPr>
      <w:sz w:val="21"/>
      <w:szCs w:val="21"/>
    </w:rPr>
  </w:style>
  <w:style w:type="paragraph" w:styleId="af4">
    <w:name w:val="annotation text"/>
    <w:basedOn w:val="a"/>
    <w:link w:val="af5"/>
    <w:uiPriority w:val="99"/>
    <w:semiHidden/>
    <w:unhideWhenUsed/>
    <w:rsid w:val="001D3F3B"/>
  </w:style>
  <w:style w:type="character" w:customStyle="1" w:styleId="af5">
    <w:name w:val="批注文字 字符"/>
    <w:basedOn w:val="a0"/>
    <w:link w:val="af4"/>
    <w:uiPriority w:val="99"/>
    <w:semiHidden/>
    <w:rsid w:val="001D3F3B"/>
    <w:rPr>
      <w:rFonts w:ascii="宋体" w:hAnsi="宋体" w:cs="宋体"/>
      <w:sz w:val="24"/>
      <w:szCs w:val="24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1D3F3B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1D3F3B"/>
    <w:rPr>
      <w:rFonts w:ascii="宋体" w:hAnsi="宋体" w:cs="宋体"/>
      <w:b/>
      <w:bCs/>
      <w:sz w:val="24"/>
      <w:szCs w:val="24"/>
    </w:rPr>
  </w:style>
  <w:style w:type="character" w:styleId="af8">
    <w:name w:val="Unresolved Mention"/>
    <w:basedOn w:val="a0"/>
    <w:uiPriority w:val="99"/>
    <w:semiHidden/>
    <w:unhideWhenUsed/>
    <w:rsid w:val="009F1E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ytvz.cn/5ZksdF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ytvz.cn/5ROccy&#12289;http://ytvz.cn/5ZkpfX&#12289;http://ytvz.cn/67wCGv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ytvz.cn/67wCEJ&#12289;http://ytvz.cn/6f2PJA&#12289;http://ytvz.cn/66QCls" TargetMode="External"/><Relationship Id="rId20" Type="http://schemas.openxmlformats.org/officeDocument/2006/relationships/hyperlink" Target="https://v.douyin.com/kLms5F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://ytvz.cn/5Zkpf9&#12289;http://ytvz.cn/5ZkpfD&#12289;http://ytvz.cn/6lT5lD" TargetMode="External"/><Relationship Id="rId23" Type="http://schemas.openxmlformats.org/officeDocument/2006/relationships/hyperlink" Target="http://ytvz.cn/5ROirE&#12289;http://ytvz.cn/5Zk5uD&#12289;http://ytvz.cn/6f2Tr6&#12289;http://ytvz.cn/6tpm6S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v.douyin.com/kLmpCP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9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549</Words>
  <Characters>3132</Characters>
  <Application>Microsoft Office Word</Application>
  <DocSecurity>0</DocSecurity>
  <PresentationFormat/>
  <Lines>26</Lines>
  <Paragraphs>7</Paragraphs>
  <Slides>0</Slides>
  <Notes>0</Notes>
  <HiddenSlides>0</HiddenSlides>
  <MMClips>0</MMClips>
  <ScaleCrop>false</ScaleCrop>
  <Company/>
  <LinksUpToDate>false</LinksUpToDate>
  <CharactersWithSpaces>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张雨晴</dc:creator>
  <cp:lastModifiedBy>liu lijing</cp:lastModifiedBy>
  <cp:revision>19</cp:revision>
  <cp:lastPrinted>2023-01-11T07:46:00Z</cp:lastPrinted>
  <dcterms:created xsi:type="dcterms:W3CDTF">2023-02-20T04:14:00Z</dcterms:created>
  <dcterms:modified xsi:type="dcterms:W3CDTF">2023-02-20T06:49:00Z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